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F" w:rsidRPr="008200F2" w:rsidRDefault="004D201F" w:rsidP="006B5C37">
      <w:pPr>
        <w:spacing w:after="0" w:line="240" w:lineRule="auto"/>
        <w:rPr>
          <w:rFonts w:cstheme="minorHAnsi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724CD9A" wp14:editId="09F07300">
            <wp:simplePos x="0" y="0"/>
            <wp:positionH relativeFrom="column">
              <wp:posOffset>1036041</wp:posOffset>
            </wp:positionH>
            <wp:positionV relativeFrom="paragraph">
              <wp:posOffset>152400</wp:posOffset>
            </wp:positionV>
            <wp:extent cx="626110" cy="791210"/>
            <wp:effectExtent l="0" t="0" r="2540" b="8890"/>
            <wp:wrapNone/>
            <wp:docPr id="4" name="Picture 4" descr="http://3.bp.blogspot.com/-sU6Asm3MLj4/Ti6Zhg_YNsI/AAAAAAAAAQI/S2pkgitOiWc/s1600/maritim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sU6Asm3MLj4/Ti6Zhg_YNsI/AAAAAAAAAQI/S2pkgitOiWc/s1600/maritime+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F27C8CA" wp14:editId="544E9E89">
            <wp:simplePos x="0" y="0"/>
            <wp:positionH relativeFrom="column">
              <wp:posOffset>54966</wp:posOffset>
            </wp:positionH>
            <wp:positionV relativeFrom="paragraph">
              <wp:posOffset>152400</wp:posOffset>
            </wp:positionV>
            <wp:extent cx="789305" cy="791210"/>
            <wp:effectExtent l="0" t="0" r="0" b="8890"/>
            <wp:wrapNone/>
            <wp:docPr id="3" name="Picture 3" descr="https://emis.cec.edu.ph/public/mainlogo.jpg;jsessionid=d509a24712c21c68764570dcb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is.cec.edu.ph/public/mainlogo.jpg;jsessionid=d509a24712c21c68764570dcbfa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37">
        <w:rPr>
          <w:rFonts w:cstheme="minorHAnsi"/>
          <w:b/>
          <w:sz w:val="28"/>
        </w:rPr>
        <w:t xml:space="preserve">                                                           </w:t>
      </w:r>
      <w:proofErr w:type="gramStart"/>
      <w:r w:rsidR="00B17D2A" w:rsidRPr="001B331F">
        <w:rPr>
          <w:rFonts w:cstheme="minorHAnsi"/>
          <w:b/>
          <w:sz w:val="28"/>
        </w:rPr>
        <w:t>MARCOM  Semi</w:t>
      </w:r>
      <w:proofErr w:type="gramEnd"/>
      <w:r w:rsidR="00B17D2A" w:rsidRPr="001B331F">
        <w:rPr>
          <w:rFonts w:cstheme="minorHAnsi"/>
          <w:b/>
          <w:sz w:val="28"/>
        </w:rPr>
        <w:t xml:space="preserve"> Final </w:t>
      </w:r>
      <w:r w:rsidR="001D615F" w:rsidRPr="001B331F">
        <w:rPr>
          <w:rFonts w:cstheme="minorHAnsi"/>
          <w:b/>
          <w:sz w:val="28"/>
        </w:rPr>
        <w:t>Quiz</w:t>
      </w:r>
    </w:p>
    <w:tbl>
      <w:tblPr>
        <w:tblW w:w="3700" w:type="dxa"/>
        <w:tblInd w:w="3839" w:type="dxa"/>
        <w:tblLook w:val="04A0" w:firstRow="1" w:lastRow="0" w:firstColumn="1" w:lastColumn="0" w:noHBand="0" w:noVBand="1"/>
      </w:tblPr>
      <w:tblGrid>
        <w:gridCol w:w="280"/>
        <w:gridCol w:w="3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B331F" w:rsidRPr="00CF129F" w:rsidTr="006B5C37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31F">
              <w:rPr>
                <w:rFonts w:ascii="Calibri" w:eastAsia="Times New Roman" w:hAnsi="Calibri" w:cs="Times New Roman"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A265D" wp14:editId="37DE7BC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-13970</wp:posOffset>
                      </wp:positionV>
                      <wp:extent cx="1191260" cy="198120"/>
                      <wp:effectExtent l="0" t="0" r="2794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4.65pt;margin-top:-1.1pt;width:93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"/>
                  </w:pict>
                </mc:Fallback>
              </mc:AlternateContent>
            </w:r>
            <w:r w:rsidRPr="00CF12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B331F" w:rsidRPr="00EE5651" w:rsidRDefault="001B331F" w:rsidP="001B331F">
      <w:pPr>
        <w:spacing w:after="0" w:line="240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E56E7" wp14:editId="0B98DA2D">
                <wp:simplePos x="0" y="0"/>
                <wp:positionH relativeFrom="column">
                  <wp:posOffset>5435600</wp:posOffset>
                </wp:positionH>
                <wp:positionV relativeFrom="paragraph">
                  <wp:posOffset>126086</wp:posOffset>
                </wp:positionV>
                <wp:extent cx="1191260" cy="198120"/>
                <wp:effectExtent l="0" t="0" r="279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8pt;margin-top:9.95pt;width:93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aqIQIAADw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"/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</w:t>
      </w:r>
      <w:r w:rsidR="006B5C3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</w:t>
      </w:r>
      <w:r w:rsidRPr="00EE5651">
        <w:rPr>
          <w:sz w:val="18"/>
          <w:szCs w:val="18"/>
        </w:rPr>
        <w:t xml:space="preserve">Last Name            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EE5651">
        <w:rPr>
          <w:sz w:val="18"/>
          <w:szCs w:val="18"/>
        </w:rPr>
        <w:t xml:space="preserve"> </w:t>
      </w:r>
      <w:r w:rsidR="005435E5">
        <w:rPr>
          <w:sz w:val="18"/>
          <w:szCs w:val="18"/>
        </w:rPr>
        <w:t xml:space="preserve">   </w:t>
      </w:r>
      <w:r w:rsidR="006B5C37">
        <w:rPr>
          <w:sz w:val="18"/>
          <w:szCs w:val="18"/>
        </w:rPr>
        <w:t xml:space="preserve"> </w:t>
      </w:r>
      <w:r w:rsidRPr="00EE5651">
        <w:rPr>
          <w:sz w:val="18"/>
          <w:szCs w:val="18"/>
        </w:rPr>
        <w:t>Section</w:t>
      </w:r>
    </w:p>
    <w:tbl>
      <w:tblPr>
        <w:tblW w:w="4626" w:type="dxa"/>
        <w:tblInd w:w="3846" w:type="dxa"/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B331F" w:rsidRPr="00CF129F" w:rsidTr="001B331F">
        <w:trPr>
          <w:trHeight w:val="30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1F" w:rsidRPr="00CF129F" w:rsidRDefault="001B331F" w:rsidP="001B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B5C37" w:rsidRDefault="006B5C37" w:rsidP="001B33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1B331F" w:rsidRPr="00EE5651">
        <w:rPr>
          <w:sz w:val="18"/>
          <w:szCs w:val="18"/>
        </w:rPr>
        <w:t>First Name</w:t>
      </w:r>
      <w:r w:rsidR="001B331F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MI </w:t>
      </w:r>
      <w:r w:rsidR="001B331F">
        <w:rPr>
          <w:sz w:val="18"/>
          <w:szCs w:val="18"/>
        </w:rPr>
        <w:t xml:space="preserve">                         Date       </w:t>
      </w:r>
    </w:p>
    <w:p w:rsidR="008200F2" w:rsidRPr="001B331F" w:rsidRDefault="001B331F" w:rsidP="001B331F">
      <w:pPr>
        <w:spacing w:after="0" w:line="240" w:lineRule="auto"/>
        <w:rPr>
          <w:sz w:val="18"/>
          <w:szCs w:val="18"/>
        </w:rPr>
        <w:sectPr w:rsidR="008200F2" w:rsidRPr="001B331F" w:rsidSect="008200F2">
          <w:pgSz w:w="12247" w:h="15819"/>
          <w:pgMar w:top="567" w:right="720" w:bottom="720" w:left="720" w:header="709" w:footer="709" w:gutter="0"/>
          <w:cols w:space="284"/>
          <w:docGrid w:linePitch="360"/>
        </w:sectPr>
      </w:pPr>
      <w:r>
        <w:rPr>
          <w:sz w:val="18"/>
          <w:szCs w:val="18"/>
        </w:rPr>
        <w:t xml:space="preserve">                                                </w:t>
      </w: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What is the distress beacon used by aircrafts?</w:t>
      </w:r>
    </w:p>
    <w:p w:rsidR="008200F2" w:rsidRPr="00620CAA" w:rsidRDefault="008200F2" w:rsidP="008200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ELT</w:t>
      </w:r>
    </w:p>
    <w:p w:rsidR="008200F2" w:rsidRPr="00620CAA" w:rsidRDefault="008200F2" w:rsidP="008200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</w:t>
      </w:r>
    </w:p>
    <w:p w:rsidR="008200F2" w:rsidRPr="00620CAA" w:rsidRDefault="008200F2" w:rsidP="008200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PLB</w:t>
      </w:r>
    </w:p>
    <w:p w:rsidR="008200F2" w:rsidRPr="00620CAA" w:rsidRDefault="008200F2" w:rsidP="008200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distress beacon used by mountain hikers and park authorities?</w:t>
      </w:r>
    </w:p>
    <w:p w:rsidR="008200F2" w:rsidRPr="00620CAA" w:rsidRDefault="008200F2" w:rsidP="00820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ELT</w:t>
      </w:r>
    </w:p>
    <w:p w:rsidR="008200F2" w:rsidRPr="00620CAA" w:rsidRDefault="008200F2" w:rsidP="00820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</w:t>
      </w:r>
    </w:p>
    <w:p w:rsidR="008200F2" w:rsidRPr="00620CAA" w:rsidRDefault="008200F2" w:rsidP="00820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PLB</w:t>
      </w:r>
    </w:p>
    <w:p w:rsidR="008200F2" w:rsidRPr="00620CAA" w:rsidRDefault="008200F2" w:rsidP="00820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</w:t>
      </w:r>
    </w:p>
    <w:p w:rsidR="008200F2" w:rsidRPr="00620CAA" w:rsidRDefault="008200F2" w:rsidP="00620C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picks ups an EPIRB signal?</w:t>
      </w:r>
    </w:p>
    <w:p w:rsidR="008200F2" w:rsidRPr="00620CAA" w:rsidRDefault="008200F2" w:rsidP="008200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COSPAS-SARSAT</w:t>
      </w:r>
    </w:p>
    <w:p w:rsidR="008200F2" w:rsidRPr="00620CAA" w:rsidRDefault="008200F2" w:rsidP="008200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INMARSAT</w:t>
      </w:r>
    </w:p>
    <w:p w:rsidR="008200F2" w:rsidRPr="00620CAA" w:rsidRDefault="008200F2" w:rsidP="008200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S-Band Radar</w:t>
      </w:r>
    </w:p>
    <w:p w:rsidR="008200F2" w:rsidRPr="00620CAA" w:rsidRDefault="008200F2" w:rsidP="008200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X-Band Radar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At what frequency does an EPIRB transmit a distress signal?</w:t>
      </w:r>
    </w:p>
    <w:p w:rsidR="008200F2" w:rsidRPr="00620CAA" w:rsidRDefault="008200F2" w:rsidP="008200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518 kHz</w:t>
      </w:r>
    </w:p>
    <w:p w:rsidR="008200F2" w:rsidRPr="00620CAA" w:rsidRDefault="008200F2" w:rsidP="008200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156.8 MHz</w:t>
      </w:r>
    </w:p>
    <w:p w:rsidR="008200F2" w:rsidRPr="00620CAA" w:rsidRDefault="008200F2" w:rsidP="008200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406 MHz</w:t>
      </w:r>
    </w:p>
    <w:p w:rsidR="008200F2" w:rsidRPr="00620CAA" w:rsidRDefault="008200F2" w:rsidP="008200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490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mechanism in the EPIRB’s bracket which deploys it when submerged at a certain depth of water?</w:t>
      </w:r>
    </w:p>
    <w:p w:rsidR="008200F2" w:rsidRPr="00620CAA" w:rsidRDefault="008200F2" w:rsidP="00820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Activation switch</w:t>
      </w:r>
    </w:p>
    <w:p w:rsidR="008200F2" w:rsidRPr="00620CAA" w:rsidRDefault="008200F2" w:rsidP="00820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Hydrostatic Release Unit</w:t>
      </w:r>
    </w:p>
    <w:p w:rsidR="008200F2" w:rsidRPr="00620CAA" w:rsidRDefault="008200F2" w:rsidP="00820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Submerged Deployment Mechanism</w:t>
      </w:r>
    </w:p>
    <w:p w:rsidR="008200F2" w:rsidRPr="00620CAA" w:rsidRDefault="008200F2" w:rsidP="008200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Water sensor</w:t>
      </w:r>
    </w:p>
    <w:p w:rsidR="00620CAA" w:rsidRPr="00620CAA" w:rsidRDefault="00620CAA" w:rsidP="00620C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is used to tether the EPIRB to a life raft?</w:t>
      </w:r>
    </w:p>
    <w:p w:rsidR="008200F2" w:rsidRPr="00620CAA" w:rsidRDefault="008200F2" w:rsidP="008200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Antenna</w:t>
      </w:r>
    </w:p>
    <w:p w:rsidR="008200F2" w:rsidRPr="00620CAA" w:rsidRDefault="008200F2" w:rsidP="008200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Lanyard</w:t>
      </w:r>
    </w:p>
    <w:p w:rsidR="008200F2" w:rsidRPr="00620CAA" w:rsidRDefault="008200F2" w:rsidP="008200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LED</w:t>
      </w:r>
    </w:p>
    <w:p w:rsidR="008200F2" w:rsidRPr="00620CAA" w:rsidRDefault="008200F2" w:rsidP="008200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Strobe light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At which of the following depth will an automatic EPIRB deploy?</w:t>
      </w:r>
    </w:p>
    <w:p w:rsidR="008200F2" w:rsidRPr="00620CAA" w:rsidRDefault="008200F2" w:rsidP="008200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feet</w:t>
      </w:r>
    </w:p>
    <w:p w:rsidR="008200F2" w:rsidRPr="00620CAA" w:rsidRDefault="008200F2" w:rsidP="008200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 feet</w:t>
      </w:r>
    </w:p>
    <w:p w:rsidR="008200F2" w:rsidRPr="00620CAA" w:rsidRDefault="008200F2" w:rsidP="008200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meter</w:t>
      </w:r>
    </w:p>
    <w:p w:rsidR="008200F2" w:rsidRPr="00620CAA" w:rsidRDefault="008200F2" w:rsidP="008200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 meters</w:t>
      </w:r>
    </w:p>
    <w:p w:rsidR="008200F2" w:rsidRPr="00620CAA" w:rsidRDefault="008200F2" w:rsidP="008200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is not done during the maintenance of an EPIRB?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Check the surface of the EPIRB for cracks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Clean the EPIRB and its mount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Repaint bracket with orange or yellow</w:t>
      </w:r>
    </w:p>
    <w:p w:rsidR="008200F2" w:rsidRPr="00620CAA" w:rsidRDefault="008200F2" w:rsidP="00620C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Replace exhausted batteries</w:t>
      </w: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What is the frequency in which an EPIRB transmits its secondary distress signal for homing purposes?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406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121.5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490 kHz</w:t>
      </w:r>
      <w:bookmarkStart w:id="0" w:name="_GoBack"/>
      <w:bookmarkEnd w:id="0"/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518 kHz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units of EPRIB will a GMDSS vessel of 1200 GRT carry?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3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type of EPIRB is placed in a grab bag in the bridge for easy access and portability in times of distress?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A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I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II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620CAA" w:rsidRPr="00620CAA" w:rsidRDefault="00620CAA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type of EPIRB is placed outside the bridge in a conspicuous area free of potential obstructions?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A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I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Category II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is a type of EPIRB that is currently operational?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406 MHz EPIRB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121.5 MHz EPIRB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1.6 GHz EPIRB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123.5 GHz EPIRB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often are live tests on EPIRBs carried out?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Daily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Weekly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Monthly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Annually</w:t>
      </w: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During testing of an EPIRB, what is a common diagnosis if the LED does not light up?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Batteries needs replacement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 unit needs replacement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Satellite systems offline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There is no X-Band Radar nearby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advantage of having a GPS module integrated in an EPIRB?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Activation is easier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Faster satellite detection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Lower cost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More accurate positioning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does “COSPAS” stand for in English?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Controlled-Orbit Satellite Positioning-Aided System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Coordinated Space System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bCs/>
          <w:color w:val="000000"/>
          <w:sz w:val="20"/>
          <w:szCs w:val="20"/>
          <w:shd w:val="clear" w:color="auto" w:fill="FFFFFF"/>
        </w:rPr>
        <w:t>S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earch</w:t>
      </w:r>
      <w:r w:rsidRPr="00620CAA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620CAA">
        <w:rPr>
          <w:rFonts w:cstheme="minorHAnsi"/>
          <w:bCs/>
          <w:color w:val="000000"/>
          <w:sz w:val="20"/>
          <w:szCs w:val="20"/>
          <w:shd w:val="clear" w:color="auto" w:fill="FFFFFF"/>
        </w:rPr>
        <w:t>A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nd</w:t>
      </w:r>
      <w:r w:rsidRPr="00620CAA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620CAA">
        <w:rPr>
          <w:rFonts w:cstheme="minorHAnsi"/>
          <w:bCs/>
          <w:color w:val="000000"/>
          <w:sz w:val="20"/>
          <w:szCs w:val="20"/>
          <w:shd w:val="clear" w:color="auto" w:fill="FFFFFF"/>
        </w:rPr>
        <w:t>R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escue</w:t>
      </w:r>
      <w:r w:rsidRPr="00620CAA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620CAA">
        <w:rPr>
          <w:rFonts w:cstheme="minorHAnsi"/>
          <w:bCs/>
          <w:color w:val="000000"/>
          <w:sz w:val="20"/>
          <w:szCs w:val="20"/>
          <w:shd w:val="clear" w:color="auto" w:fill="FFFFFF"/>
        </w:rPr>
        <w:t>S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atellite-</w:t>
      </w:r>
      <w:r w:rsidRPr="00620CAA">
        <w:rPr>
          <w:rFonts w:cstheme="minorHAnsi"/>
          <w:bCs/>
          <w:color w:val="000000"/>
          <w:sz w:val="20"/>
          <w:szCs w:val="20"/>
          <w:shd w:val="clear" w:color="auto" w:fill="FFFFFF"/>
        </w:rPr>
        <w:t>A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ided</w:t>
      </w:r>
      <w:r w:rsidRPr="00620CAA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620CAA">
        <w:rPr>
          <w:rFonts w:cstheme="minorHAnsi"/>
          <w:bCs/>
          <w:color w:val="000000"/>
          <w:sz w:val="20"/>
          <w:szCs w:val="20"/>
          <w:shd w:val="clear" w:color="auto" w:fill="FFFFFF"/>
        </w:rPr>
        <w:t>T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racking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Space System for the Search of Vessels in Distress</w:t>
      </w:r>
    </w:p>
    <w:p w:rsidR="008200F2" w:rsidRPr="00620CAA" w:rsidRDefault="008200F2" w:rsidP="008200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part of the EPIRB is used to tether the EPIRB to a life raft?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Antenna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Lanyard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LED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Strobe light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What is the standard transmission duration of EPIRBs? 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6-8 hours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8-10 hours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24-48 hours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72-96 hours</w:t>
      </w:r>
    </w:p>
    <w:p w:rsidR="008200F2" w:rsidRPr="00620CAA" w:rsidRDefault="008200F2" w:rsidP="008200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does SART stand for?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Satellite-Aided Rescue Transmitter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Satellite-Aided Rescue Transponder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Search and Rescue Transmitter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Search and Rescue Transponder</w:t>
      </w:r>
    </w:p>
    <w:p w:rsidR="008200F2" w:rsidRPr="00620CAA" w:rsidRDefault="008200F2" w:rsidP="008200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operating frequency of SARTs?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406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518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1.6 GHz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9 GHz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a transmitted as MSI?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 signals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International radio broadcasts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Navigational warnings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 transmissions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Why is it important to get the SART as high as possible?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bend the wave in the water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extend the range of line-of-sight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make it bounce faster as ground wave signals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get it closer to the sky for sky wave transmission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picks ups a Radar SART signal?</w:t>
      </w:r>
    </w:p>
    <w:p w:rsidR="008200F2" w:rsidRPr="00620CAA" w:rsidRDefault="008200F2" w:rsidP="008200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COSPAS-SARSAT</w:t>
      </w:r>
    </w:p>
    <w:p w:rsidR="008200F2" w:rsidRPr="00620CAA" w:rsidRDefault="008200F2" w:rsidP="008200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INMARSAT</w:t>
      </w:r>
    </w:p>
    <w:p w:rsidR="008200F2" w:rsidRPr="00620CAA" w:rsidRDefault="008200F2" w:rsidP="008200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S-Band Radar</w:t>
      </w:r>
    </w:p>
    <w:p w:rsidR="008200F2" w:rsidRPr="00620CAA" w:rsidRDefault="008200F2" w:rsidP="008200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X-Band Radar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20CAA" w:rsidRPr="00620CAA" w:rsidRDefault="00620CAA" w:rsidP="008200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units of SART will a GMDSS vessel of 1200 GRT carry?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3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</w:t>
      </w:r>
    </w:p>
    <w:p w:rsidR="008200F2" w:rsidRPr="00620CAA" w:rsidRDefault="008200F2" w:rsidP="00620CAA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wavelength of a Radar SART signal?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cm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3 cm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10 cm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 cm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an international automated medium frequency direct-printing service for delivery of MSI?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Digital Selective Calling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Navigational Telex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When a SART signal is seen on a Radar screen as 12 concentric circles, it means that there is a SART ___________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within</w:t>
      </w:r>
      <w:proofErr w:type="gramEnd"/>
      <w:r w:rsidRPr="00620CAA">
        <w:rPr>
          <w:rFonts w:cstheme="minorHAnsi"/>
          <w:sz w:val="20"/>
          <w:szCs w:val="20"/>
        </w:rPr>
        <w:t xml:space="preserve"> 1 nm.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within</w:t>
      </w:r>
      <w:proofErr w:type="gramEnd"/>
      <w:r w:rsidRPr="00620CAA">
        <w:rPr>
          <w:rFonts w:cstheme="minorHAnsi"/>
          <w:sz w:val="20"/>
          <w:szCs w:val="20"/>
        </w:rPr>
        <w:t xml:space="preserve"> 4 nm.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within</w:t>
      </w:r>
      <w:proofErr w:type="gramEnd"/>
      <w:r w:rsidRPr="00620CAA">
        <w:rPr>
          <w:rFonts w:cstheme="minorHAnsi"/>
          <w:sz w:val="20"/>
          <w:szCs w:val="20"/>
        </w:rPr>
        <w:t xml:space="preserve"> 8 nm.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within</w:t>
      </w:r>
      <w:proofErr w:type="gramEnd"/>
      <w:r w:rsidRPr="00620CAA">
        <w:rPr>
          <w:rFonts w:cstheme="minorHAnsi"/>
          <w:sz w:val="20"/>
          <w:szCs w:val="20"/>
        </w:rPr>
        <w:t xml:space="preserve"> 10 nm.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seen on the Radar interface depicting a Radar SART at around 8 miles?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 concentric circles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 concentric semi-circles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 dots in a line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 lines parallel to each other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newer type of SART recently accepted as an alternate for Radar SARTs?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AIS SART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 SART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Inmarsat SART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490 kHz SART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If you are on the ship’s radio and you have received a VHF DSC distress alert, which of the following do you </w:t>
      </w:r>
      <w:r w:rsidRPr="00620CAA">
        <w:rPr>
          <w:rFonts w:cstheme="minorHAnsi"/>
          <w:b/>
          <w:sz w:val="20"/>
          <w:szCs w:val="20"/>
        </w:rPr>
        <w:t>not</w:t>
      </w:r>
      <w:r w:rsidRPr="00620CAA">
        <w:rPr>
          <w:rFonts w:cstheme="minorHAnsi"/>
          <w:sz w:val="20"/>
          <w:szCs w:val="20"/>
        </w:rPr>
        <w:t xml:space="preserve"> do?</w:t>
      </w:r>
    </w:p>
    <w:p w:rsidR="00B17D2A" w:rsidRPr="00620CAA" w:rsidRDefault="00B17D2A" w:rsidP="0026370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the distress alert immediately</w:t>
      </w:r>
    </w:p>
    <w:p w:rsidR="00067171" w:rsidRPr="00620CAA" w:rsidRDefault="00067171" w:rsidP="0026370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Inform the master of your ship</w:t>
      </w:r>
    </w:p>
    <w:p w:rsidR="00067171" w:rsidRPr="00620CAA" w:rsidRDefault="00067171" w:rsidP="0026370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Listen on Ch. 16 for subsequent radio communications</w:t>
      </w:r>
    </w:p>
    <w:p w:rsidR="00B17D2A" w:rsidRPr="00620CAA" w:rsidRDefault="00B17D2A" w:rsidP="0026370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Wait to </w:t>
      </w:r>
      <w:r w:rsidR="00067171" w:rsidRPr="00620CAA">
        <w:rPr>
          <w:rFonts w:cstheme="minorHAnsi"/>
          <w:sz w:val="20"/>
          <w:szCs w:val="20"/>
        </w:rPr>
        <w:t>receive</w:t>
      </w:r>
      <w:r w:rsidRPr="00620CAA">
        <w:rPr>
          <w:rFonts w:cstheme="minorHAnsi"/>
          <w:sz w:val="20"/>
          <w:szCs w:val="20"/>
        </w:rPr>
        <w:t xml:space="preserve"> an acknowledgement and distress relay from the coast station</w:t>
      </w:r>
    </w:p>
    <w:p w:rsidR="00B17D2A" w:rsidRPr="00620CAA" w:rsidRDefault="00B17D2A" w:rsidP="00B17D2A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ship-to-shore DSC distress alerting channel/frequency on VHF?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2182 kHz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2187.5 kHz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156.525 MHz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156.8 MHz</w:t>
      </w:r>
    </w:p>
    <w:p w:rsidR="00B17D2A" w:rsidRPr="00620CAA" w:rsidRDefault="00B17D2A" w:rsidP="00B17D2A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ship-to-ship DSC distress alerting channel/frequency on MF?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2182 kHz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2187.5 kHz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156.525 MHz</w:t>
      </w:r>
    </w:p>
    <w:p w:rsidR="00067171" w:rsidRPr="00620CAA" w:rsidRDefault="00067171" w:rsidP="0006717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156.8 MHz</w:t>
      </w:r>
    </w:p>
    <w:p w:rsidR="00B17D2A" w:rsidRPr="00620CAA" w:rsidRDefault="00B17D2A" w:rsidP="00B17D2A">
      <w:pPr>
        <w:pStyle w:val="ListParagraph"/>
        <w:spacing w:line="240" w:lineRule="auto"/>
        <w:ind w:left="709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What happens to a DSC distress alert when it is acknowledged?</w:t>
      </w:r>
    </w:p>
    <w:p w:rsidR="00067171" w:rsidRPr="00620CAA" w:rsidRDefault="00067171" w:rsidP="0026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 alert continues to be transmitted for 5 minutes</w:t>
      </w:r>
    </w:p>
    <w:p w:rsidR="00B17D2A" w:rsidRPr="00620CAA" w:rsidRDefault="00B17D2A" w:rsidP="0026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 alert is relayed to all ships</w:t>
      </w:r>
    </w:p>
    <w:p w:rsidR="00B17D2A" w:rsidRPr="00620CAA" w:rsidRDefault="00B17D2A" w:rsidP="0026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 alert is transmitted to INMARSAT</w:t>
      </w:r>
    </w:p>
    <w:p w:rsidR="00B17D2A" w:rsidRPr="00620CAA" w:rsidRDefault="00B17D2A" w:rsidP="0026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 alert stops</w:t>
      </w:r>
    </w:p>
    <w:p w:rsidR="00B17D2A" w:rsidRPr="00620CAA" w:rsidRDefault="00B17D2A" w:rsidP="00B17D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device is coupled with the ships DSC equipment to automatically indicate the current coordinates and UTC time?</w:t>
      </w:r>
    </w:p>
    <w:p w:rsidR="00DA02AD" w:rsidRPr="00620CAA" w:rsidRDefault="00DA02AD" w:rsidP="0026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EPIRB</w:t>
      </w:r>
    </w:p>
    <w:p w:rsidR="00DA02AD" w:rsidRPr="00620CAA" w:rsidRDefault="00DA02AD" w:rsidP="0026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GPS</w:t>
      </w:r>
    </w:p>
    <w:p w:rsidR="00B17D2A" w:rsidRPr="00620CAA" w:rsidRDefault="00B17D2A" w:rsidP="0026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INMARSAT</w:t>
      </w:r>
    </w:p>
    <w:p w:rsidR="00B17D2A" w:rsidRPr="00620CAA" w:rsidRDefault="00B17D2A" w:rsidP="0026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VHF Radio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You have received a DSC distress alert in VHF. What do you do first?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it by DSC</w:t>
      </w:r>
    </w:p>
    <w:p w:rsidR="00D92B30" w:rsidRPr="00620CAA" w:rsidRDefault="00D92B30" w:rsidP="00D92B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it by R/T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Listen on Ch. 16 for R/T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Relay the alert to RCC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You have received a DSC distress alert in MF. After 5 minutes, the DSC alert is still continuing and there is no distress traffic in progress. What do you do?</w:t>
      </w:r>
    </w:p>
    <w:p w:rsidR="00D92B30" w:rsidRPr="00620CAA" w:rsidRDefault="00D92B30" w:rsidP="00D92B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by R/T on 2182kHz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it by DSC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Listen on 2182 kHz for R/T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Relay the alert to RCC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minutes is the interval for the repetitions of a transmitted DSC alert?</w:t>
      </w:r>
    </w:p>
    <w:p w:rsidR="00B17D2A" w:rsidRPr="00620CAA" w:rsidRDefault="00B17D2A" w:rsidP="002637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Randomly between 1 ½ - 2 ½ minutes</w:t>
      </w:r>
    </w:p>
    <w:p w:rsidR="00B17D2A" w:rsidRPr="00620CAA" w:rsidRDefault="00B17D2A" w:rsidP="002637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Randomly between 2 ½ - 3 ½ minutes</w:t>
      </w:r>
    </w:p>
    <w:p w:rsidR="00B17D2A" w:rsidRPr="00620CAA" w:rsidRDefault="00B17D2A" w:rsidP="002637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Randomly between 3 ½ - 4 ½ minutes</w:t>
      </w:r>
    </w:p>
    <w:p w:rsidR="00B17D2A" w:rsidRPr="00620CAA" w:rsidRDefault="00B17D2A" w:rsidP="002637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Randomly between 4 ½ - 5 ½ minutes</w:t>
      </w:r>
    </w:p>
    <w:p w:rsidR="00B17D2A" w:rsidRPr="00620CAA" w:rsidRDefault="00B17D2A" w:rsidP="00B17D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Why is the time interval for repetition of transmitted DSC alert at random?</w:t>
      </w:r>
    </w:p>
    <w:p w:rsidR="00D92B30" w:rsidRPr="00620CAA" w:rsidRDefault="00D92B30" w:rsidP="00263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avoid potential overlapping of transmissions sent at the same time</w:t>
      </w:r>
    </w:p>
    <w:p w:rsidR="00D92B30" w:rsidRPr="00620CAA" w:rsidRDefault="00D92B30" w:rsidP="00263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avoid redundant transmission</w:t>
      </w:r>
    </w:p>
    <w:p w:rsidR="00B17D2A" w:rsidRPr="00620CAA" w:rsidRDefault="00B17D2A" w:rsidP="00263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give time to the coast station to reply</w:t>
      </w:r>
    </w:p>
    <w:p w:rsidR="00B17D2A" w:rsidRPr="00620CAA" w:rsidRDefault="00B17D2A" w:rsidP="002637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To send on multiple frequencies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On receiving a DSC distress alert, what does the coast station do as soon as possible?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the distress alert</w:t>
      </w:r>
    </w:p>
    <w:p w:rsidR="00D92B30" w:rsidRPr="00620CAA" w:rsidRDefault="00D92B30" w:rsidP="00D92B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Communicate the alert to RCC</w:t>
      </w:r>
    </w:p>
    <w:p w:rsidR="00D92B30" w:rsidRPr="00620CAA" w:rsidRDefault="00D92B30" w:rsidP="00D92B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Enter the alert in the radio log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Relay the alert to all ships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 acknowledgement by DSC from the coast station should be addressed to:</w:t>
      </w:r>
    </w:p>
    <w:p w:rsidR="00D92B30" w:rsidRPr="00620CAA" w:rsidRDefault="00D92B30" w:rsidP="00263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All ships </w:t>
      </w:r>
    </w:p>
    <w:p w:rsidR="00D92B30" w:rsidRPr="00620CAA" w:rsidRDefault="00D92B30" w:rsidP="00263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Nearest ship able to comply</w:t>
      </w:r>
    </w:p>
    <w:p w:rsidR="00B17D2A" w:rsidRPr="00620CAA" w:rsidRDefault="00B17D2A" w:rsidP="00263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Ship in distress</w:t>
      </w:r>
    </w:p>
    <w:p w:rsidR="00B17D2A" w:rsidRPr="00620CAA" w:rsidRDefault="00B17D2A" w:rsidP="002637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Ships near the area of the ship in distress</w:t>
      </w: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A certain station has an MMSI number 045819119. What kind of station is this?</w:t>
      </w:r>
    </w:p>
    <w:p w:rsidR="00D92B30" w:rsidRPr="00620CAA" w:rsidRDefault="00D92B30" w:rsidP="002637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Coast station</w:t>
      </w:r>
    </w:p>
    <w:p w:rsidR="00D92B30" w:rsidRPr="00620CAA" w:rsidRDefault="00D92B30" w:rsidP="002637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Group of ship stations</w:t>
      </w:r>
    </w:p>
    <w:p w:rsidR="00B17D2A" w:rsidRPr="00620CAA" w:rsidRDefault="00B17D2A" w:rsidP="002637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Ship station with INMARSAT C</w:t>
      </w:r>
    </w:p>
    <w:p w:rsidR="00B17D2A" w:rsidRPr="00620CAA" w:rsidRDefault="00B17D2A" w:rsidP="002637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Ship station with INMARSAT B</w:t>
      </w:r>
    </w:p>
    <w:p w:rsidR="00B17D2A" w:rsidRPr="00620CAA" w:rsidRDefault="00B17D2A" w:rsidP="00D92B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much power should be used when live testing VHF equipment?</w:t>
      </w:r>
    </w:p>
    <w:p w:rsidR="00B17D2A" w:rsidRPr="00620CAA" w:rsidRDefault="00B17D2A" w:rsidP="00263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W</w:t>
      </w:r>
    </w:p>
    <w:p w:rsidR="00B17D2A" w:rsidRPr="00620CAA" w:rsidRDefault="00B17D2A" w:rsidP="00263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10 W</w:t>
      </w:r>
    </w:p>
    <w:p w:rsidR="00B17D2A" w:rsidRPr="00620CAA" w:rsidRDefault="00B17D2A" w:rsidP="00263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25 W</w:t>
      </w:r>
    </w:p>
    <w:p w:rsidR="00B17D2A" w:rsidRPr="00620CAA" w:rsidRDefault="00B17D2A" w:rsidP="002637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50 W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Why should you not attempt to use the DSC equipment to relay a relayed distress alert?</w:t>
      </w:r>
    </w:p>
    <w:p w:rsidR="00D92B30" w:rsidRPr="00620CAA" w:rsidRDefault="00D92B30" w:rsidP="002637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This can acknowledge the alert</w:t>
      </w:r>
    </w:p>
    <w:p w:rsidR="00D92B30" w:rsidRPr="00620CAA" w:rsidRDefault="00D92B30" w:rsidP="002637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This can initiate a chain of misleading relays</w:t>
      </w:r>
    </w:p>
    <w:p w:rsidR="00B17D2A" w:rsidRPr="00620CAA" w:rsidRDefault="00B17D2A" w:rsidP="002637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This can stop the alert</w:t>
      </w:r>
    </w:p>
    <w:p w:rsidR="00B17D2A" w:rsidRPr="00620CAA" w:rsidRDefault="00B17D2A" w:rsidP="002637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This is illegal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You have sent an inadvertent DSC alert on MF. Where should you cancel the DSC alert?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2182 kHz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2187.5 kHz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Ch. 16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Ch. 70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first thing to do when you have transmitted an inadvertent distress alert?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Call the coast station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Cancel the alert on R/T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Send a DSC apology message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Switch off the transmitter</w:t>
      </w:r>
    </w:p>
    <w:p w:rsidR="00B17D2A" w:rsidRPr="00620CAA" w:rsidRDefault="00B17D2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20CAA" w:rsidRPr="00620CAA" w:rsidRDefault="00620CAA" w:rsidP="00B17D2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You need to call your agent from your company’s office. What category of DSC call are you going to establish?</w:t>
      </w:r>
    </w:p>
    <w:p w:rsidR="00B17D2A" w:rsidRPr="00620CAA" w:rsidRDefault="00B17D2A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Distress</w:t>
      </w:r>
    </w:p>
    <w:p w:rsidR="00174D90" w:rsidRPr="00620CAA" w:rsidRDefault="00174D90" w:rsidP="00B17D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Routine 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Safety</w:t>
      </w:r>
    </w:p>
    <w:p w:rsidR="00B17D2A" w:rsidRPr="00620CAA" w:rsidRDefault="00B17D2A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Urgency</w:t>
      </w:r>
    </w:p>
    <w:p w:rsidR="00B17D2A" w:rsidRPr="00620CAA" w:rsidRDefault="00B17D2A" w:rsidP="00B17D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appropriate phrase to use at the end of an R/T call that acknowledges a distress alert?</w:t>
      </w:r>
    </w:p>
    <w:p w:rsidR="00174D90" w:rsidRPr="00620CAA" w:rsidRDefault="00174D90" w:rsidP="002637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ACKNOWLEDGE MAYDAY</w:t>
      </w:r>
    </w:p>
    <w:p w:rsidR="00B17D2A" w:rsidRPr="00620CAA" w:rsidRDefault="00B17D2A" w:rsidP="002637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MAYDAY</w:t>
      </w:r>
    </w:p>
    <w:p w:rsidR="00B17D2A" w:rsidRPr="00620CAA" w:rsidRDefault="00B17D2A" w:rsidP="002637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MAYDAY RELAY</w:t>
      </w:r>
    </w:p>
    <w:p w:rsidR="00B17D2A" w:rsidRPr="00620CAA" w:rsidRDefault="00B17D2A" w:rsidP="002637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RECEIVED MAYDAY</w:t>
      </w:r>
    </w:p>
    <w:p w:rsidR="00B17D2A" w:rsidRPr="00620CAA" w:rsidRDefault="00B17D2A" w:rsidP="00B17D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17D2A" w:rsidRPr="00620CAA" w:rsidRDefault="00B17D2A" w:rsidP="00B1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You have observed a drifting anchor </w:t>
      </w:r>
      <w:proofErr w:type="spellStart"/>
      <w:r w:rsidRPr="00620CAA">
        <w:rPr>
          <w:rFonts w:cstheme="minorHAnsi"/>
          <w:sz w:val="20"/>
          <w:szCs w:val="20"/>
        </w:rPr>
        <w:t>bouy</w:t>
      </w:r>
      <w:proofErr w:type="spellEnd"/>
      <w:r w:rsidRPr="00620CAA">
        <w:rPr>
          <w:rFonts w:cstheme="minorHAnsi"/>
          <w:sz w:val="20"/>
          <w:szCs w:val="20"/>
        </w:rPr>
        <w:t xml:space="preserve"> that may be dangerous to other ships. What category of DSC alert are you going to make?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Distress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Routine 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Safety</w:t>
      </w:r>
    </w:p>
    <w:p w:rsidR="00174D90" w:rsidRPr="00620CAA" w:rsidRDefault="00174D90" w:rsidP="00174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Urgency</w:t>
      </w:r>
    </w:p>
    <w:p w:rsidR="00B17D2A" w:rsidRPr="00620CAA" w:rsidRDefault="00B17D2A" w:rsidP="00B17D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54465" w:rsidRPr="00620CAA" w:rsidRDefault="00F54465" w:rsidP="00F544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You have received a DSC Urgency alert. What is the first thing you do?</w:t>
      </w:r>
    </w:p>
    <w:p w:rsidR="00F54465" w:rsidRPr="00620CAA" w:rsidRDefault="00F54465" w:rsidP="002637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Acknowledge the alert </w:t>
      </w:r>
    </w:p>
    <w:p w:rsidR="00F54465" w:rsidRPr="00620CAA" w:rsidRDefault="00F54465" w:rsidP="002637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Relay the alert to coast station</w:t>
      </w:r>
    </w:p>
    <w:p w:rsidR="00F54465" w:rsidRPr="00620CAA" w:rsidRDefault="00F54465" w:rsidP="002637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Relay the alert to the RCC</w:t>
      </w:r>
    </w:p>
    <w:p w:rsidR="00F54465" w:rsidRPr="00620CAA" w:rsidRDefault="00F54465" w:rsidP="002637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Tune in to the channel specified in the alert</w:t>
      </w:r>
    </w:p>
    <w:p w:rsidR="00F75F56" w:rsidRPr="00620CAA" w:rsidRDefault="00F75F56" w:rsidP="008200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bCs/>
          <w:sz w:val="20"/>
          <w:szCs w:val="20"/>
        </w:rPr>
        <w:t>What does MMSI stand for?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Maritime Meteorological Service Information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Maritime Mobile Ship Identity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Maritime Meteorological and Safety Information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Maritime Mobile Service Identity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 What do you call a telex mode of operation that applies Forward Error Correction to one particular receiving station?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ARQ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FEC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SELFEC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Direct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NAVTEX message categories can be filtered out/ ignored?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NAVTEX transmissions in local languages are transmitted in which frequency?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490 kHz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518 kHz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156.8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406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international frequency of receiving NAVTEX messages?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490 kHz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518 kHz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156.8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406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is an emission class of NAVTEX transmission?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F1B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F2B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F3B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F4B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another term for telex?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Digital Selective Calling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Emergency Distress Messaging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Maritime Safety Transmission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Narrow Band Direct Printing</w:t>
      </w:r>
    </w:p>
    <w:p w:rsidR="008200F2" w:rsidRPr="00620CAA" w:rsidRDefault="008200F2" w:rsidP="008200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telex modes of operation requires the receiver to have an active transmitter and receiver?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ARQ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DSC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FEC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SELFEC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telex modes of is used to broadcast MSI?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ARQ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DSC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FEC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SELFEC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kind of NAVTEX messages is identified by the letter E?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Meteorological forecasts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Meteorological warnings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Pilot Service Information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 Information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kind of NAVTEX messages is identified by the letter F?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Meteorological forecasts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Meteorological warnings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Pilot Service Information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 Information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What are 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the geographic zones in which various governments are responsible for navigation and weather warnings?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Area of responsibility (</w:t>
      </w:r>
      <w:proofErr w:type="spellStart"/>
      <w:r w:rsidRPr="00620CAA">
        <w:rPr>
          <w:rFonts w:cstheme="minorHAnsi"/>
          <w:sz w:val="20"/>
          <w:szCs w:val="20"/>
        </w:rPr>
        <w:t>HaZ</w:t>
      </w:r>
      <w:proofErr w:type="spellEnd"/>
      <w:r w:rsidRPr="00620CAA">
        <w:rPr>
          <w:rFonts w:cstheme="minorHAnsi"/>
          <w:sz w:val="20"/>
          <w:szCs w:val="20"/>
        </w:rPr>
        <w:t>)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NAVAREA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MET Zone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MSI Zone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What is the Marine VHF radio frequency range?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156.0 and 162.025 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156.8 and 162.050 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156.8 and 162.025 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160.0 and 162.050 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What is the international frequency for distress, safety and calling?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156.0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156.252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156.525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156.8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What is the international frequency for digital selective calling?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156.0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156.252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156.525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156.8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transmission power of fixed VHF radios?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0.8 – 1 W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– 10 W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– 15 W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– 25 W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is the transmission power of portable VHF radios?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0.8 – 1 W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– 10 W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1 – 15 W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– 25 W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Which of the following is true, according to IMO performance standard requirements for VHF portable radiotelephones? 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Be capable of operation by skilled personnel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Be capable of operation by unskilled personnel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Be capable of operation by at least two persons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Be capable of operation by voice commands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Which of the following is an IMO performance standard requirement for VHF portable radiotelephones? 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Must be waterproof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Must be watertight to a depth of 1 meter for at least 5 minutes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Must be watertight to a depth of 5 meters for at least 1 minute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Must be watertight to a depth of 5 meters for at least 5 minutes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Which of the following is true, according to IMO performance standard requirements for VHF portable radiotelephones? 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Be capable of operation by personnel wearing gloves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Have provisions for attachment to the clothing of the user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Must be resistant to deterioration by prolonged exposure to sunlight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Must be resistance to fire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VHF portable radiotelephones must be intrinsically-safe to avoid danger in __________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cargo</w:t>
      </w:r>
      <w:proofErr w:type="gramEnd"/>
      <w:r w:rsidRPr="00620CAA">
        <w:rPr>
          <w:rFonts w:cstheme="minorHAnsi"/>
          <w:sz w:val="20"/>
          <w:szCs w:val="20"/>
        </w:rPr>
        <w:t xml:space="preserve"> ships.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fishing</w:t>
      </w:r>
      <w:proofErr w:type="gramEnd"/>
      <w:r w:rsidRPr="00620CAA">
        <w:rPr>
          <w:rFonts w:cstheme="minorHAnsi"/>
          <w:sz w:val="20"/>
          <w:szCs w:val="20"/>
        </w:rPr>
        <w:t xml:space="preserve"> vessel.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passenger</w:t>
      </w:r>
      <w:proofErr w:type="gramEnd"/>
      <w:r w:rsidRPr="00620CAA">
        <w:rPr>
          <w:rFonts w:cstheme="minorHAnsi"/>
          <w:sz w:val="20"/>
          <w:szCs w:val="20"/>
        </w:rPr>
        <w:t xml:space="preserve"> vessels.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towing</w:t>
      </w:r>
      <w:proofErr w:type="gramEnd"/>
      <w:r w:rsidRPr="00620CAA">
        <w:rPr>
          <w:rFonts w:cstheme="minorHAnsi"/>
          <w:sz w:val="20"/>
          <w:szCs w:val="20"/>
        </w:rPr>
        <w:t xml:space="preserve"> vessels.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What is </w:t>
      </w:r>
      <w:proofErr w:type="gramStart"/>
      <w:r w:rsidRPr="00620CAA">
        <w:rPr>
          <w:rFonts w:cstheme="minorHAnsi"/>
          <w:sz w:val="20"/>
          <w:szCs w:val="20"/>
        </w:rPr>
        <w:t>the  type</w:t>
      </w:r>
      <w:proofErr w:type="gramEnd"/>
      <w:r w:rsidRPr="00620CAA">
        <w:rPr>
          <w:rFonts w:cstheme="minorHAnsi"/>
          <w:sz w:val="20"/>
          <w:szCs w:val="20"/>
        </w:rPr>
        <w:t xml:space="preserve"> of VHF radio transmission in which communication can only take place in one direction at a time?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20CAA">
        <w:rPr>
          <w:rFonts w:cstheme="minorHAnsi"/>
          <w:sz w:val="20"/>
          <w:szCs w:val="20"/>
        </w:rPr>
        <w:t>Dualplex</w:t>
      </w:r>
      <w:proofErr w:type="spellEnd"/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Semi-duplex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Simplex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Telex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units of VHF portable radiotelephones will a GMDSS vessel of 1200 GRT carry?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3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</w:t>
      </w: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What is </w:t>
      </w:r>
      <w:proofErr w:type="gramStart"/>
      <w:r w:rsidRPr="00620CAA">
        <w:rPr>
          <w:rFonts w:cstheme="minorHAnsi"/>
          <w:sz w:val="20"/>
          <w:szCs w:val="20"/>
        </w:rPr>
        <w:t>the  type</w:t>
      </w:r>
      <w:proofErr w:type="gramEnd"/>
      <w:r w:rsidRPr="00620CAA">
        <w:rPr>
          <w:rFonts w:cstheme="minorHAnsi"/>
          <w:sz w:val="20"/>
          <w:szCs w:val="20"/>
        </w:rPr>
        <w:t xml:space="preserve"> of VHF radio transmission in which </w:t>
      </w: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communication can take place in both directions simultaneously</w:t>
      </w:r>
      <w:r w:rsidRPr="00620CAA">
        <w:rPr>
          <w:rFonts w:cstheme="minorHAnsi"/>
          <w:sz w:val="20"/>
          <w:szCs w:val="20"/>
        </w:rPr>
        <w:t>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20CAA">
        <w:rPr>
          <w:rFonts w:cstheme="minorHAnsi"/>
          <w:sz w:val="20"/>
          <w:szCs w:val="20"/>
        </w:rPr>
        <w:t>Dualplex</w:t>
      </w:r>
      <w:proofErr w:type="spellEnd"/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Semi-duplex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Simplex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Telex</w:t>
      </w: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>How many units of VHF portable radiotelephones will a GMDSS vessel of 200 GRT carry?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3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</w:t>
      </w: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According to the IMO performance standard requirements for VHF portable radiotelephones, which of the following must not be present in a VHF portable radiotelephone?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Lanyard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Provisions for attachment to the clothing of the user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Sharp projections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Yellow/orange marking strip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What is the frequency of channel 15?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156.725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156.750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156.800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156.850 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What is the frequency of channel 71?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156.525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156.550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156.575 MHz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color w:val="000000"/>
          <w:sz w:val="20"/>
          <w:szCs w:val="20"/>
          <w:shd w:val="clear" w:color="auto" w:fill="FFFFFF"/>
        </w:rPr>
        <w:t>156.600  MHz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According to the IMO performance standard requirements for VHF portable radiotelephones, a VHF portable radiotelephone must be able to withstand a drop on a hard surface from a height of ______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inch.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1 </w:t>
      </w:r>
      <w:proofErr w:type="gramStart"/>
      <w:r w:rsidRPr="00620CAA">
        <w:rPr>
          <w:rFonts w:cstheme="minorHAnsi"/>
          <w:sz w:val="20"/>
          <w:szCs w:val="20"/>
        </w:rPr>
        <w:t>feet</w:t>
      </w:r>
      <w:proofErr w:type="gramEnd"/>
      <w:r w:rsidRPr="00620CAA">
        <w:rPr>
          <w:rFonts w:cstheme="minorHAnsi"/>
          <w:sz w:val="20"/>
          <w:szCs w:val="20"/>
        </w:rPr>
        <w:t>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meter.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 yard.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200F2" w:rsidRPr="00620CAA" w:rsidRDefault="008200F2" w:rsidP="00820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 According to the IMO performance standard requirements for VHF portable radiotelephones, a VHF portable radiotelephone must be capable of single-handed operation except when ________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acquiring</w:t>
      </w:r>
      <w:proofErr w:type="gramEnd"/>
      <w:r w:rsidRPr="00620CAA">
        <w:rPr>
          <w:rFonts w:cstheme="minorHAnsi"/>
          <w:sz w:val="20"/>
          <w:szCs w:val="20"/>
        </w:rPr>
        <w:t xml:space="preserve"> signals.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changing</w:t>
      </w:r>
      <w:proofErr w:type="gramEnd"/>
      <w:r w:rsidRPr="00620CAA">
        <w:rPr>
          <w:rFonts w:cstheme="minorHAnsi"/>
          <w:sz w:val="20"/>
          <w:szCs w:val="20"/>
        </w:rPr>
        <w:t xml:space="preserve"> channels.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underwater</w:t>
      </w:r>
      <w:proofErr w:type="gramEnd"/>
      <w:r w:rsidRPr="00620CAA">
        <w:rPr>
          <w:rFonts w:cstheme="minorHAnsi"/>
          <w:sz w:val="20"/>
          <w:szCs w:val="20"/>
        </w:rPr>
        <w:t>.</w:t>
      </w:r>
    </w:p>
    <w:p w:rsidR="008200F2" w:rsidRPr="00620CAA" w:rsidRDefault="008200F2" w:rsidP="008200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620CAA">
        <w:rPr>
          <w:rFonts w:cstheme="minorHAnsi"/>
          <w:sz w:val="20"/>
          <w:szCs w:val="20"/>
        </w:rPr>
        <w:t>weather</w:t>
      </w:r>
      <w:proofErr w:type="gramEnd"/>
      <w:r w:rsidRPr="00620CAA">
        <w:rPr>
          <w:rFonts w:cstheme="minorHAnsi"/>
          <w:sz w:val="20"/>
          <w:szCs w:val="20"/>
        </w:rPr>
        <w:t xml:space="preserve"> is harsh.</w:t>
      </w:r>
    </w:p>
    <w:p w:rsidR="008200F2" w:rsidRPr="00620CAA" w:rsidRDefault="008200F2" w:rsidP="008200F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F75F56" w:rsidRPr="00620CAA" w:rsidRDefault="00F90C68" w:rsidP="00F75F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What is the IMO </w:t>
      </w:r>
      <w:r w:rsidR="00883AA8" w:rsidRPr="00620CAA">
        <w:rPr>
          <w:rFonts w:cstheme="minorHAnsi"/>
          <w:sz w:val="20"/>
          <w:szCs w:val="20"/>
        </w:rPr>
        <w:t xml:space="preserve">SOLAS Amendment </w:t>
      </w:r>
      <w:r w:rsidRPr="00620CAA">
        <w:rPr>
          <w:rFonts w:cstheme="minorHAnsi"/>
          <w:sz w:val="20"/>
          <w:szCs w:val="20"/>
        </w:rPr>
        <w:t xml:space="preserve">Resolution giving a vessel full freedom to choose between a Radar SART </w:t>
      </w:r>
      <w:proofErr w:type="gramStart"/>
      <w:r w:rsidRPr="00620CAA">
        <w:rPr>
          <w:rFonts w:cstheme="minorHAnsi"/>
          <w:sz w:val="20"/>
          <w:szCs w:val="20"/>
        </w:rPr>
        <w:t>or</w:t>
      </w:r>
      <w:proofErr w:type="gramEnd"/>
      <w:r w:rsidRPr="00620CAA">
        <w:rPr>
          <w:rFonts w:cstheme="minorHAnsi"/>
          <w:sz w:val="20"/>
          <w:szCs w:val="20"/>
        </w:rPr>
        <w:t xml:space="preserve"> AIS SART</w:t>
      </w:r>
      <w:r w:rsidR="00F75F56" w:rsidRPr="00620CAA">
        <w:rPr>
          <w:rFonts w:cstheme="minorHAnsi"/>
          <w:sz w:val="20"/>
          <w:szCs w:val="20"/>
        </w:rPr>
        <w:t>?</w:t>
      </w:r>
    </w:p>
    <w:p w:rsidR="00F90C68" w:rsidRPr="00620CAA" w:rsidRDefault="00F90C68" w:rsidP="00F90C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MSC 246(84)</w:t>
      </w:r>
    </w:p>
    <w:p w:rsidR="00F90C68" w:rsidRPr="00620CAA" w:rsidRDefault="00F90C68" w:rsidP="00F90C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MSC 256(84)</w:t>
      </w:r>
    </w:p>
    <w:p w:rsidR="00F90C68" w:rsidRPr="00620CAA" w:rsidRDefault="00F90C68" w:rsidP="00F90C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MSC 266(84)</w:t>
      </w:r>
    </w:p>
    <w:p w:rsidR="00F75F56" w:rsidRPr="00620CAA" w:rsidRDefault="00F90C68" w:rsidP="00F75F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MSC 276(84)</w:t>
      </w:r>
    </w:p>
    <w:p w:rsidR="00883AA8" w:rsidRPr="00620CAA" w:rsidRDefault="00883AA8" w:rsidP="00883AA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83AA8" w:rsidRPr="00620CAA" w:rsidRDefault="00883AA8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hours is the standard standby time of a SART?</w:t>
      </w:r>
    </w:p>
    <w:p w:rsidR="00883AA8" w:rsidRPr="00620CAA" w:rsidRDefault="00883AA8" w:rsidP="002637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24</w:t>
      </w:r>
    </w:p>
    <w:p w:rsidR="00883AA8" w:rsidRPr="00620CAA" w:rsidRDefault="00883AA8" w:rsidP="002637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48</w:t>
      </w:r>
    </w:p>
    <w:p w:rsidR="00883AA8" w:rsidRPr="00620CAA" w:rsidRDefault="00883AA8" w:rsidP="002637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72</w:t>
      </w:r>
    </w:p>
    <w:p w:rsidR="00883AA8" w:rsidRDefault="00883AA8" w:rsidP="002637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96</w:t>
      </w:r>
    </w:p>
    <w:p w:rsidR="00620CAA" w:rsidRPr="00620CAA" w:rsidRDefault="00620CAA" w:rsidP="00620C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3AA8" w:rsidRPr="00620CAA" w:rsidRDefault="00883AA8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 xml:space="preserve">How many hours will a SART continuously </w:t>
      </w:r>
      <w:proofErr w:type="spellStart"/>
      <w:r w:rsidRPr="00620CAA">
        <w:rPr>
          <w:rFonts w:cstheme="minorHAnsi"/>
          <w:sz w:val="20"/>
          <w:szCs w:val="20"/>
        </w:rPr>
        <w:t>transpond</w:t>
      </w:r>
      <w:proofErr w:type="spellEnd"/>
      <w:r w:rsidRPr="00620CAA">
        <w:rPr>
          <w:rFonts w:cstheme="minorHAnsi"/>
          <w:sz w:val="20"/>
          <w:szCs w:val="20"/>
        </w:rPr>
        <w:t xml:space="preserve"> when interrogated by a Radar?</w:t>
      </w:r>
    </w:p>
    <w:p w:rsidR="00883AA8" w:rsidRPr="00620CAA" w:rsidRDefault="00720F2F" w:rsidP="00883A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</w:t>
      </w:r>
    </w:p>
    <w:p w:rsidR="00720F2F" w:rsidRPr="00620CAA" w:rsidRDefault="00720F2F" w:rsidP="00883A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8</w:t>
      </w:r>
    </w:p>
    <w:p w:rsidR="00720F2F" w:rsidRPr="00620CAA" w:rsidRDefault="00720F2F" w:rsidP="00883A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24</w:t>
      </w:r>
    </w:p>
    <w:p w:rsidR="00720F2F" w:rsidRPr="00620CAA" w:rsidRDefault="00720F2F" w:rsidP="00883A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48</w:t>
      </w:r>
    </w:p>
    <w:p w:rsidR="00883AA8" w:rsidRPr="00620CAA" w:rsidRDefault="00883AA8" w:rsidP="00883A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3AA8" w:rsidRPr="00620CAA" w:rsidRDefault="00720F2F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An AIS SART is displayed in ECDIS or chart plotters as  __________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 concentric circles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 line of 12 dots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 red circle with a cross inside</w:t>
      </w:r>
    </w:p>
    <w:p w:rsidR="00883AA8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 red triangle pointed at the vessel’s bearing</w:t>
      </w:r>
    </w:p>
    <w:p w:rsidR="00720F2F" w:rsidRPr="00620CAA" w:rsidRDefault="00720F2F" w:rsidP="00720F2F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83AA8" w:rsidRPr="00620CAA" w:rsidRDefault="00720F2F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Why can a SART signal be detected farther by an aircraft than a ship</w:t>
      </w:r>
      <w:r w:rsidR="00883AA8" w:rsidRPr="00620CAA">
        <w:rPr>
          <w:rFonts w:cstheme="minorHAnsi"/>
          <w:sz w:val="20"/>
          <w:szCs w:val="20"/>
        </w:rPr>
        <w:t>?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Greater effective output power at higher altitudes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Greater line of sight range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 signal is reflected by the water</w:t>
      </w:r>
    </w:p>
    <w:p w:rsidR="00720F2F" w:rsidRPr="00620CAA" w:rsidRDefault="00720F2F" w:rsidP="00720F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 signal is a sky wave</w:t>
      </w:r>
    </w:p>
    <w:p w:rsidR="002278D1" w:rsidRPr="00620CAA" w:rsidRDefault="002278D1" w:rsidP="002278D1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B27BCD" w:rsidRPr="00620CAA" w:rsidRDefault="00B27BCD" w:rsidP="00B27B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 Radar SART can be detected by an aircraft’s radar up to:</w:t>
      </w:r>
    </w:p>
    <w:p w:rsidR="00B27BCD" w:rsidRPr="00620CAA" w:rsidRDefault="00B27BCD" w:rsidP="00B27B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10 nm</w:t>
      </w:r>
    </w:p>
    <w:p w:rsidR="00B27BCD" w:rsidRPr="00620CAA" w:rsidRDefault="00B27BCD" w:rsidP="00B27B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40 nm</w:t>
      </w:r>
    </w:p>
    <w:p w:rsidR="00B27BCD" w:rsidRPr="00620CAA" w:rsidRDefault="00B27BCD" w:rsidP="00B27B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130 nm</w:t>
      </w:r>
    </w:p>
    <w:p w:rsidR="00B27BCD" w:rsidRPr="00620CAA" w:rsidRDefault="00B27BCD" w:rsidP="00B27B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450 nm</w:t>
      </w:r>
    </w:p>
    <w:p w:rsidR="00102F3C" w:rsidRPr="00620CAA" w:rsidRDefault="00102F3C" w:rsidP="00102F3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102F3C" w:rsidRPr="00620CAA" w:rsidRDefault="00102F3C" w:rsidP="00102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often are live tests on SARTs carried out?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Daily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Weekly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Monthly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Annually</w:t>
      </w:r>
    </w:p>
    <w:p w:rsidR="00102F3C" w:rsidRPr="00620CAA" w:rsidRDefault="00102F3C" w:rsidP="00102F3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102F3C" w:rsidRPr="00620CAA" w:rsidRDefault="00102F3C" w:rsidP="00102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During testing of a SART, what is a common diagnosis if the LED does not light up?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SART unit is defective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Batteries needs replacement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Satellite systems offline</w:t>
      </w:r>
    </w:p>
    <w:p w:rsidR="00102F3C" w:rsidRPr="00620CAA" w:rsidRDefault="00102F3C" w:rsidP="00102F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There is no S-Band Radar nearby</w:t>
      </w:r>
    </w:p>
    <w:p w:rsidR="00720F2F" w:rsidRPr="00620CAA" w:rsidRDefault="00720F2F" w:rsidP="00720F2F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 </w:t>
      </w:r>
    </w:p>
    <w:p w:rsidR="00883AA8" w:rsidRPr="00620CAA" w:rsidRDefault="00DF06FD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is a physical characteristic of a SART</w:t>
      </w:r>
      <w:r w:rsidR="00883AA8" w:rsidRPr="00620CAA">
        <w:rPr>
          <w:rFonts w:cstheme="minorHAnsi"/>
          <w:sz w:val="20"/>
          <w:szCs w:val="20"/>
        </w:rPr>
        <w:t>?</w:t>
      </w:r>
    </w:p>
    <w:p w:rsidR="00DF06FD" w:rsidRPr="00620CAA" w:rsidRDefault="00DF06FD" w:rsidP="002637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Antenna length is 7 inches</w:t>
      </w:r>
    </w:p>
    <w:p w:rsidR="00DF06FD" w:rsidRPr="00620CAA" w:rsidRDefault="00DF06FD" w:rsidP="002637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As big as a person’s hand</w:t>
      </w:r>
    </w:p>
    <w:p w:rsidR="00DF06FD" w:rsidRPr="00620CAA" w:rsidRDefault="00DF06FD" w:rsidP="002637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Built-in GPS module at the bottom</w:t>
      </w:r>
    </w:p>
    <w:p w:rsidR="00DF06FD" w:rsidRPr="00620CAA" w:rsidRDefault="00DF06FD" w:rsidP="002637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20CAA">
        <w:rPr>
          <w:rFonts w:cstheme="minorHAnsi"/>
          <w:sz w:val="20"/>
          <w:szCs w:val="20"/>
        </w:rPr>
        <w:t>Colored</w:t>
      </w:r>
      <w:proofErr w:type="spellEnd"/>
      <w:r w:rsidRPr="00620CAA">
        <w:rPr>
          <w:rFonts w:cstheme="minorHAnsi"/>
          <w:sz w:val="20"/>
          <w:szCs w:val="20"/>
        </w:rPr>
        <w:t xml:space="preserve"> orange or yellow</w:t>
      </w:r>
    </w:p>
    <w:p w:rsidR="00DF06FD" w:rsidRPr="00620CAA" w:rsidRDefault="00DF06FD" w:rsidP="00DF06FD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83AA8" w:rsidRPr="00620CAA" w:rsidRDefault="002278D1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systems cannot detect a SART signal</w:t>
      </w:r>
      <w:r w:rsidR="00883AA8" w:rsidRPr="00620CAA">
        <w:rPr>
          <w:rFonts w:cstheme="minorHAnsi"/>
          <w:sz w:val="20"/>
          <w:szCs w:val="20"/>
        </w:rPr>
        <w:t>?</w:t>
      </w:r>
    </w:p>
    <w:p w:rsidR="002278D1" w:rsidRPr="00620CAA" w:rsidRDefault="002278D1" w:rsidP="002278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Class A AIS receiver</w:t>
      </w:r>
    </w:p>
    <w:p w:rsidR="002278D1" w:rsidRPr="00620CAA" w:rsidRDefault="002278D1" w:rsidP="002278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Class B AIS receiver</w:t>
      </w:r>
    </w:p>
    <w:p w:rsidR="002278D1" w:rsidRPr="00620CAA" w:rsidRDefault="002278D1" w:rsidP="002278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S-Band Radar</w:t>
      </w:r>
    </w:p>
    <w:p w:rsidR="002278D1" w:rsidRPr="00620CAA" w:rsidRDefault="002278D1" w:rsidP="002278D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X-Band Radar</w:t>
      </w:r>
    </w:p>
    <w:p w:rsidR="00D54DF0" w:rsidRPr="00620CAA" w:rsidRDefault="00D54DF0" w:rsidP="00D54DF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D54DF0" w:rsidRPr="00620CAA" w:rsidRDefault="00D54DF0" w:rsidP="00D54DF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883AA8" w:rsidRPr="00620CAA" w:rsidRDefault="0097179A" w:rsidP="0088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When abandoning ship, ______</w:t>
      </w:r>
      <w:r w:rsidR="00883AA8" w:rsidRPr="00620CAA">
        <w:rPr>
          <w:rFonts w:cstheme="minorHAnsi"/>
          <w:sz w:val="20"/>
          <w:szCs w:val="20"/>
        </w:rPr>
        <w:t>?</w:t>
      </w:r>
    </w:p>
    <w:p w:rsidR="0097179A" w:rsidRPr="00620CAA" w:rsidRDefault="0097179A" w:rsidP="00263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Mount the SART on top of the </w:t>
      </w:r>
      <w:proofErr w:type="spellStart"/>
      <w:r w:rsidRPr="00620CAA">
        <w:rPr>
          <w:rFonts w:cstheme="minorHAnsi"/>
          <w:sz w:val="20"/>
          <w:szCs w:val="20"/>
        </w:rPr>
        <w:t>liferaft</w:t>
      </w:r>
      <w:proofErr w:type="spellEnd"/>
    </w:p>
    <w:p w:rsidR="0097179A" w:rsidRPr="00620CAA" w:rsidRDefault="0097179A" w:rsidP="00263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Place the SART on the highest point in the ship</w:t>
      </w:r>
    </w:p>
    <w:p w:rsidR="0097179A" w:rsidRPr="00620CAA" w:rsidRDefault="0097179A" w:rsidP="00263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Secure the SART inside the bridge</w:t>
      </w:r>
    </w:p>
    <w:p w:rsidR="00883AA8" w:rsidRPr="00620CAA" w:rsidRDefault="0097179A" w:rsidP="00263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Throw the SART in the water</w:t>
      </w:r>
    </w:p>
    <w:p w:rsidR="00183348" w:rsidRPr="00620CAA" w:rsidRDefault="00183348" w:rsidP="004A6F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lastRenderedPageBreak/>
        <w:t xml:space="preserve">Which </w:t>
      </w:r>
      <w:r w:rsidR="004A6F06" w:rsidRPr="00620CAA">
        <w:rPr>
          <w:rFonts w:cstheme="minorHAnsi"/>
          <w:sz w:val="20"/>
          <w:szCs w:val="20"/>
        </w:rPr>
        <w:t>is not done during live testing a SART</w:t>
      </w:r>
      <w:r w:rsidRPr="00620CAA">
        <w:rPr>
          <w:rFonts w:cstheme="minorHAnsi"/>
          <w:sz w:val="20"/>
          <w:szCs w:val="20"/>
        </w:rPr>
        <w:t>?</w:t>
      </w:r>
    </w:p>
    <w:p w:rsidR="004A6F06" w:rsidRPr="00620CAA" w:rsidRDefault="004A6F06" w:rsidP="001833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Make sure to operate at low power</w:t>
      </w:r>
    </w:p>
    <w:p w:rsidR="00183348" w:rsidRPr="00620CAA" w:rsidRDefault="004A6F06" w:rsidP="001833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Perform the test 15m away from the ship’s radar</w:t>
      </w:r>
    </w:p>
    <w:p w:rsidR="004A6F06" w:rsidRPr="00620CAA" w:rsidRDefault="004A6F06" w:rsidP="001833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Test for no more than 10 seconds</w:t>
      </w:r>
    </w:p>
    <w:p w:rsidR="004A6F06" w:rsidRPr="00620CAA" w:rsidRDefault="004A6F06" w:rsidP="004A6F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Wait for a clear response from another vessel</w:t>
      </w:r>
    </w:p>
    <w:p w:rsidR="00183348" w:rsidRPr="00620CAA" w:rsidRDefault="00183348" w:rsidP="0018334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83348" w:rsidRPr="00620CAA" w:rsidRDefault="00183348" w:rsidP="005C7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</w:t>
      </w:r>
      <w:r w:rsidR="005C7997" w:rsidRPr="00620CAA">
        <w:rPr>
          <w:rFonts w:cstheme="minorHAnsi"/>
          <w:sz w:val="20"/>
          <w:szCs w:val="20"/>
        </w:rPr>
        <w:t>at does ARQ stand for?</w:t>
      </w:r>
    </w:p>
    <w:p w:rsidR="005C7997" w:rsidRPr="00620CAA" w:rsidRDefault="005C7997" w:rsidP="005C79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Automatic Repeat Query</w:t>
      </w:r>
    </w:p>
    <w:p w:rsidR="005C7997" w:rsidRPr="00620CAA" w:rsidRDefault="005C7997" w:rsidP="005C79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Automatic Repeat Question</w:t>
      </w:r>
    </w:p>
    <w:p w:rsidR="005C7997" w:rsidRPr="00620CAA" w:rsidRDefault="005C7997" w:rsidP="005C79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Automatic Retransmission Repeat</w:t>
      </w:r>
    </w:p>
    <w:p w:rsidR="005C7997" w:rsidRPr="00620CAA" w:rsidRDefault="005C7997" w:rsidP="005C79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Automatic Retransmission Request</w:t>
      </w:r>
    </w:p>
    <w:p w:rsidR="00193549" w:rsidRPr="00620CAA" w:rsidRDefault="00193549" w:rsidP="00193549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193549" w:rsidRPr="00620CAA" w:rsidRDefault="00193549" w:rsidP="00193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What does FEC stand for?</w:t>
      </w:r>
    </w:p>
    <w:p w:rsidR="00193549" w:rsidRPr="00620CAA" w:rsidRDefault="00193549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Forward Error Checking</w:t>
      </w:r>
    </w:p>
    <w:p w:rsidR="00193549" w:rsidRPr="00620CAA" w:rsidRDefault="00193549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Forward Error Correction</w:t>
      </w:r>
    </w:p>
    <w:p w:rsidR="00193549" w:rsidRPr="00620CAA" w:rsidRDefault="00193549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</w:t>
      </w:r>
      <w:r w:rsidR="00757DAE" w:rsidRPr="00620CAA">
        <w:rPr>
          <w:rFonts w:cstheme="minorHAnsi"/>
          <w:sz w:val="20"/>
          <w:szCs w:val="20"/>
        </w:rPr>
        <w:t>requency Extending</w:t>
      </w:r>
      <w:r w:rsidRPr="00620CAA">
        <w:rPr>
          <w:rFonts w:cstheme="minorHAnsi"/>
          <w:sz w:val="20"/>
          <w:szCs w:val="20"/>
        </w:rPr>
        <w:t xml:space="preserve"> C</w:t>
      </w:r>
      <w:r w:rsidR="00757DAE" w:rsidRPr="00620CAA">
        <w:rPr>
          <w:rFonts w:cstheme="minorHAnsi"/>
          <w:sz w:val="20"/>
          <w:szCs w:val="20"/>
        </w:rPr>
        <w:t>hannel</w:t>
      </w:r>
    </w:p>
    <w:p w:rsidR="00193549" w:rsidRPr="00620CAA" w:rsidRDefault="009C5FF5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Frequency Extension Channel</w:t>
      </w:r>
    </w:p>
    <w:p w:rsidR="00B11F40" w:rsidRPr="00620CAA" w:rsidRDefault="00B11F40" w:rsidP="00B11F4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B11F40" w:rsidRPr="00620CAA" w:rsidRDefault="00B11F40" w:rsidP="00B11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telex modes of operation requires a SELCALL number?</w:t>
      </w:r>
    </w:p>
    <w:p w:rsidR="00B11F40" w:rsidRPr="00620CAA" w:rsidRDefault="00B11F40" w:rsidP="00B11F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ARQ</w:t>
      </w:r>
    </w:p>
    <w:p w:rsidR="00B11F40" w:rsidRPr="00620CAA" w:rsidRDefault="00B11F40" w:rsidP="00B11F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DSC</w:t>
      </w:r>
    </w:p>
    <w:p w:rsidR="00B11F40" w:rsidRPr="00620CAA" w:rsidRDefault="00B11F40" w:rsidP="00B11F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FEC</w:t>
      </w:r>
    </w:p>
    <w:p w:rsidR="00B11F40" w:rsidRPr="00620CAA" w:rsidRDefault="00B11F40" w:rsidP="00B11F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SELFEC</w:t>
      </w:r>
    </w:p>
    <w:p w:rsidR="00193549" w:rsidRPr="00620CAA" w:rsidRDefault="00193549" w:rsidP="0019354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93549" w:rsidRPr="00620CAA" w:rsidRDefault="009C5FF5" w:rsidP="00193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digits is a ship’s SELCALL number</w:t>
      </w:r>
      <w:r w:rsidR="00193549" w:rsidRPr="00620CAA">
        <w:rPr>
          <w:rFonts w:cstheme="minorHAnsi"/>
          <w:sz w:val="20"/>
          <w:szCs w:val="20"/>
        </w:rPr>
        <w:t>?</w:t>
      </w:r>
    </w:p>
    <w:p w:rsidR="00193549" w:rsidRPr="00620CAA" w:rsidRDefault="009C5FF5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</w:t>
      </w:r>
    </w:p>
    <w:p w:rsidR="009C5FF5" w:rsidRPr="00620CAA" w:rsidRDefault="009C5FF5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5</w:t>
      </w:r>
    </w:p>
    <w:p w:rsidR="009C5FF5" w:rsidRPr="00620CAA" w:rsidRDefault="009C5FF5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6</w:t>
      </w:r>
    </w:p>
    <w:p w:rsidR="009C5FF5" w:rsidRPr="00620CAA" w:rsidRDefault="009C5FF5" w:rsidP="001935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9</w:t>
      </w:r>
    </w:p>
    <w:p w:rsidR="009C5FF5" w:rsidRPr="00620CAA" w:rsidRDefault="009C5FF5" w:rsidP="009C5FF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93549" w:rsidRPr="00620CAA" w:rsidRDefault="009C5FF5" w:rsidP="00193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of the following is an example of a coast station’s SELCALL number?</w:t>
      </w:r>
    </w:p>
    <w:p w:rsidR="009C5FF5" w:rsidRPr="00620CAA" w:rsidRDefault="009C5FF5" w:rsidP="009C5FF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4432</w:t>
      </w:r>
    </w:p>
    <w:p w:rsidR="009C5FF5" w:rsidRPr="00620CAA" w:rsidRDefault="009C5FF5" w:rsidP="009C5FF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45456</w:t>
      </w:r>
    </w:p>
    <w:p w:rsidR="009C5FF5" w:rsidRPr="00620CAA" w:rsidRDefault="009C5FF5" w:rsidP="009C5FF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001233</w:t>
      </w:r>
    </w:p>
    <w:p w:rsidR="00F00581" w:rsidRPr="00620CAA" w:rsidRDefault="009C5FF5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005489112</w:t>
      </w:r>
    </w:p>
    <w:p w:rsidR="00F00581" w:rsidRPr="00620CAA" w:rsidRDefault="00F00581" w:rsidP="00F00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How many NAVAREAs are there currently?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12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16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18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21</w:t>
      </w:r>
    </w:p>
    <w:p w:rsidR="00F00581" w:rsidRPr="00620CAA" w:rsidRDefault="00F00581" w:rsidP="00F00581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F00581" w:rsidRPr="00620CAA" w:rsidRDefault="00F00581" w:rsidP="00F00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 xml:space="preserve">In which NAVAREA </w:t>
      </w:r>
      <w:proofErr w:type="gramStart"/>
      <w:r w:rsidRPr="00620CAA">
        <w:rPr>
          <w:rFonts w:cstheme="minorHAnsi"/>
          <w:sz w:val="20"/>
          <w:szCs w:val="20"/>
        </w:rPr>
        <w:t>does</w:t>
      </w:r>
      <w:proofErr w:type="gramEnd"/>
      <w:r w:rsidRPr="00620CAA">
        <w:rPr>
          <w:rFonts w:cstheme="minorHAnsi"/>
          <w:sz w:val="20"/>
          <w:szCs w:val="20"/>
        </w:rPr>
        <w:t xml:space="preserve"> the Philippines belong to?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IX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X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XI</w:t>
      </w:r>
    </w:p>
    <w:p w:rsidR="00F00581" w:rsidRPr="00620CAA" w:rsidRDefault="00F00581" w:rsidP="00F005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XII</w:t>
      </w:r>
    </w:p>
    <w:p w:rsidR="006A4D83" w:rsidRPr="00620CAA" w:rsidRDefault="006A4D83" w:rsidP="006A4D83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0"/>
          <w:szCs w:val="20"/>
        </w:rPr>
      </w:pPr>
    </w:p>
    <w:p w:rsidR="006A4D83" w:rsidRPr="00620CAA" w:rsidRDefault="006A4D83" w:rsidP="006A4D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Which NAVTEX message category are ice reports under?</w:t>
      </w:r>
    </w:p>
    <w:p w:rsidR="006A4D83" w:rsidRPr="00620CAA" w:rsidRDefault="006A4D83" w:rsidP="006A4D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A</w:t>
      </w:r>
    </w:p>
    <w:p w:rsidR="006A4D83" w:rsidRPr="00620CAA" w:rsidRDefault="006A4D83" w:rsidP="006A4D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B</w:t>
      </w:r>
    </w:p>
    <w:p w:rsidR="006A4D83" w:rsidRPr="00620CAA" w:rsidRDefault="006A4D83" w:rsidP="006A4D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C</w:t>
      </w:r>
    </w:p>
    <w:p w:rsidR="008200F2" w:rsidRPr="00620CAA" w:rsidRDefault="006A4D83" w:rsidP="00620C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20CAA">
        <w:rPr>
          <w:rFonts w:cstheme="minorHAnsi"/>
          <w:sz w:val="20"/>
          <w:szCs w:val="20"/>
        </w:rPr>
        <w:t>D</w:t>
      </w:r>
    </w:p>
    <w:sectPr w:rsidR="008200F2" w:rsidRPr="00620CAA" w:rsidSect="00620CAA">
      <w:type w:val="continuous"/>
      <w:pgSz w:w="12247" w:h="15819"/>
      <w:pgMar w:top="567" w:right="720" w:bottom="720" w:left="720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A6" w:rsidRDefault="008E67A6" w:rsidP="00690259">
      <w:pPr>
        <w:spacing w:after="0" w:line="240" w:lineRule="auto"/>
      </w:pPr>
      <w:r>
        <w:separator/>
      </w:r>
    </w:p>
  </w:endnote>
  <w:endnote w:type="continuationSeparator" w:id="0">
    <w:p w:rsidR="008E67A6" w:rsidRDefault="008E67A6" w:rsidP="0069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A6" w:rsidRDefault="008E67A6" w:rsidP="00690259">
      <w:pPr>
        <w:spacing w:after="0" w:line="240" w:lineRule="auto"/>
      </w:pPr>
      <w:r>
        <w:separator/>
      </w:r>
    </w:p>
  </w:footnote>
  <w:footnote w:type="continuationSeparator" w:id="0">
    <w:p w:rsidR="008E67A6" w:rsidRDefault="008E67A6" w:rsidP="0069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73"/>
    <w:multiLevelType w:val="hybridMultilevel"/>
    <w:tmpl w:val="A650F7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260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39F9"/>
    <w:multiLevelType w:val="hybridMultilevel"/>
    <w:tmpl w:val="9A706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3A8"/>
    <w:multiLevelType w:val="hybridMultilevel"/>
    <w:tmpl w:val="8A6CB8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E83"/>
    <w:multiLevelType w:val="hybridMultilevel"/>
    <w:tmpl w:val="DBD644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2021"/>
    <w:multiLevelType w:val="hybridMultilevel"/>
    <w:tmpl w:val="B852A6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5011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06BA8"/>
    <w:multiLevelType w:val="hybridMultilevel"/>
    <w:tmpl w:val="392242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1848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2C1D"/>
    <w:multiLevelType w:val="hybridMultilevel"/>
    <w:tmpl w:val="3F0C2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10461"/>
    <w:multiLevelType w:val="hybridMultilevel"/>
    <w:tmpl w:val="86D2BB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953C9"/>
    <w:multiLevelType w:val="hybridMultilevel"/>
    <w:tmpl w:val="E708B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6914"/>
    <w:multiLevelType w:val="hybridMultilevel"/>
    <w:tmpl w:val="2B70D3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33F08"/>
    <w:multiLevelType w:val="hybridMultilevel"/>
    <w:tmpl w:val="392242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15D21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339B9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41243"/>
    <w:multiLevelType w:val="hybridMultilevel"/>
    <w:tmpl w:val="A0927D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43928"/>
    <w:multiLevelType w:val="hybridMultilevel"/>
    <w:tmpl w:val="392242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4B3E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35379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A4168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37FA5"/>
    <w:multiLevelType w:val="hybridMultilevel"/>
    <w:tmpl w:val="392242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C335E"/>
    <w:multiLevelType w:val="hybridMultilevel"/>
    <w:tmpl w:val="7ACA3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7"/>
  </w:num>
  <w:num w:numId="16">
    <w:abstractNumId w:val="21"/>
  </w:num>
  <w:num w:numId="17">
    <w:abstractNumId w:val="8"/>
  </w:num>
  <w:num w:numId="18">
    <w:abstractNumId w:val="15"/>
  </w:num>
  <w:num w:numId="19">
    <w:abstractNumId w:val="18"/>
  </w:num>
  <w:num w:numId="20">
    <w:abstractNumId w:val="20"/>
  </w:num>
  <w:num w:numId="21">
    <w:abstractNumId w:val="14"/>
  </w:num>
  <w:num w:numId="22">
    <w:abstractNumId w:val="6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F"/>
    <w:rsid w:val="00012E79"/>
    <w:rsid w:val="00030D60"/>
    <w:rsid w:val="00044533"/>
    <w:rsid w:val="00067171"/>
    <w:rsid w:val="000D3538"/>
    <w:rsid w:val="00102F3C"/>
    <w:rsid w:val="00174D90"/>
    <w:rsid w:val="00183348"/>
    <w:rsid w:val="00193549"/>
    <w:rsid w:val="001B331F"/>
    <w:rsid w:val="001D4665"/>
    <w:rsid w:val="001D615F"/>
    <w:rsid w:val="001F797F"/>
    <w:rsid w:val="002278D1"/>
    <w:rsid w:val="00235051"/>
    <w:rsid w:val="0026370E"/>
    <w:rsid w:val="00270E9B"/>
    <w:rsid w:val="002E2FED"/>
    <w:rsid w:val="0034148A"/>
    <w:rsid w:val="003735A9"/>
    <w:rsid w:val="003E31CF"/>
    <w:rsid w:val="00411772"/>
    <w:rsid w:val="00417B4D"/>
    <w:rsid w:val="004671EC"/>
    <w:rsid w:val="00493DBC"/>
    <w:rsid w:val="004A6F06"/>
    <w:rsid w:val="004D201F"/>
    <w:rsid w:val="005435E5"/>
    <w:rsid w:val="0055701E"/>
    <w:rsid w:val="005B76F7"/>
    <w:rsid w:val="005C7997"/>
    <w:rsid w:val="00611B21"/>
    <w:rsid w:val="00620CAA"/>
    <w:rsid w:val="00627A29"/>
    <w:rsid w:val="00660A97"/>
    <w:rsid w:val="00667A91"/>
    <w:rsid w:val="00674F58"/>
    <w:rsid w:val="006876F7"/>
    <w:rsid w:val="00690259"/>
    <w:rsid w:val="00694DCA"/>
    <w:rsid w:val="006A4D83"/>
    <w:rsid w:val="006B5C37"/>
    <w:rsid w:val="00702DFF"/>
    <w:rsid w:val="00720F2F"/>
    <w:rsid w:val="00723706"/>
    <w:rsid w:val="00757DAE"/>
    <w:rsid w:val="00765E36"/>
    <w:rsid w:val="00777383"/>
    <w:rsid w:val="008200F2"/>
    <w:rsid w:val="00883AA8"/>
    <w:rsid w:val="008E67A6"/>
    <w:rsid w:val="00906DB0"/>
    <w:rsid w:val="00953E12"/>
    <w:rsid w:val="0097179A"/>
    <w:rsid w:val="00981D22"/>
    <w:rsid w:val="009C5FF5"/>
    <w:rsid w:val="009D25AE"/>
    <w:rsid w:val="00B11F40"/>
    <w:rsid w:val="00B17D2A"/>
    <w:rsid w:val="00B20426"/>
    <w:rsid w:val="00B27BCD"/>
    <w:rsid w:val="00B43B62"/>
    <w:rsid w:val="00B455BE"/>
    <w:rsid w:val="00B82162"/>
    <w:rsid w:val="00B9483D"/>
    <w:rsid w:val="00C47BD1"/>
    <w:rsid w:val="00C90736"/>
    <w:rsid w:val="00D54DF0"/>
    <w:rsid w:val="00D72FA1"/>
    <w:rsid w:val="00D92B30"/>
    <w:rsid w:val="00DA02AD"/>
    <w:rsid w:val="00DF06FD"/>
    <w:rsid w:val="00E65131"/>
    <w:rsid w:val="00F00581"/>
    <w:rsid w:val="00F13A3F"/>
    <w:rsid w:val="00F54465"/>
    <w:rsid w:val="00F75F56"/>
    <w:rsid w:val="00F90C68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A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2DFF"/>
  </w:style>
  <w:style w:type="paragraph" w:styleId="Header">
    <w:name w:val="header"/>
    <w:basedOn w:val="Normal"/>
    <w:link w:val="HeaderChar"/>
    <w:uiPriority w:val="99"/>
    <w:unhideWhenUsed/>
    <w:rsid w:val="0069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59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9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59"/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F0"/>
    <w:rPr>
      <w:rFonts w:ascii="Tahoma" w:eastAsiaTheme="minorEastAsi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A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2DFF"/>
  </w:style>
  <w:style w:type="paragraph" w:styleId="Header">
    <w:name w:val="header"/>
    <w:basedOn w:val="Normal"/>
    <w:link w:val="HeaderChar"/>
    <w:uiPriority w:val="99"/>
    <w:unhideWhenUsed/>
    <w:rsid w:val="0069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59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9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59"/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F0"/>
    <w:rPr>
      <w:rFonts w:ascii="Tahoma" w:eastAsiaTheme="minorEastAsi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</dc:creator>
  <cp:lastModifiedBy>Jann</cp:lastModifiedBy>
  <cp:revision>58</cp:revision>
  <cp:lastPrinted>2014-02-20T06:32:00Z</cp:lastPrinted>
  <dcterms:created xsi:type="dcterms:W3CDTF">2014-02-11T10:02:00Z</dcterms:created>
  <dcterms:modified xsi:type="dcterms:W3CDTF">2014-02-20T22:13:00Z</dcterms:modified>
</cp:coreProperties>
</file>