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AE7" w:rsidRDefault="00C47674" w:rsidP="00163AE7">
      <w:pPr>
        <w:autoSpaceDE w:val="0"/>
        <w:autoSpaceDN w:val="0"/>
        <w:adjustRightInd w:val="0"/>
        <w:spacing w:after="0"/>
        <w:rPr>
          <w:rFonts w:cstheme="minorHAnsi"/>
          <w:b/>
          <w:bCs/>
          <w:szCs w:val="18"/>
        </w:rPr>
      </w:pPr>
      <w:r w:rsidRPr="00C47674">
        <w:rPr>
          <w:rFonts w:cstheme="minorHAnsi"/>
          <w:b/>
          <w:bCs/>
          <w:szCs w:val="18"/>
        </w:rPr>
        <w:t>Communication without Radio</w:t>
      </w:r>
    </w:p>
    <w:p w:rsidR="00163AE7" w:rsidRPr="00163AE7" w:rsidRDefault="00163AE7" w:rsidP="00163AE7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163AE7">
        <w:rPr>
          <w:rFonts w:cstheme="minorHAnsi"/>
          <w:b/>
          <w:bCs/>
          <w:sz w:val="18"/>
          <w:szCs w:val="18"/>
        </w:rPr>
        <w:t>Ship Communications</w:t>
      </w:r>
    </w:p>
    <w:p w:rsidR="00163AE7" w:rsidRPr="00163AE7" w:rsidRDefault="00163AE7" w:rsidP="00163AE7">
      <w:pPr>
        <w:autoSpaceDE w:val="0"/>
        <w:autoSpaceDN w:val="0"/>
        <w:adjustRightInd w:val="0"/>
        <w:spacing w:after="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/>
          <w:bCs/>
          <w:sz w:val="18"/>
          <w:szCs w:val="18"/>
        </w:rPr>
        <w:t xml:space="preserve">Internal Communications </w:t>
      </w:r>
      <w:r w:rsidRPr="00163AE7">
        <w:rPr>
          <w:rFonts w:cstheme="minorHAnsi"/>
          <w:bCs/>
          <w:sz w:val="18"/>
          <w:szCs w:val="18"/>
        </w:rPr>
        <w:t>or interior systems of communications</w:t>
      </w:r>
    </w:p>
    <w:p w:rsidR="00163AE7" w:rsidRPr="00163AE7" w:rsidRDefault="00163AE7" w:rsidP="00163AE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PA system (public address)</w:t>
      </w:r>
    </w:p>
    <w:p w:rsidR="00163AE7" w:rsidRPr="00163AE7" w:rsidRDefault="00163AE7" w:rsidP="00163AE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Telephone</w:t>
      </w:r>
    </w:p>
    <w:p w:rsidR="00163AE7" w:rsidRPr="00163AE7" w:rsidRDefault="00163AE7" w:rsidP="00163AE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Engine order</w:t>
      </w:r>
    </w:p>
    <w:p w:rsidR="00163AE7" w:rsidRPr="00163AE7" w:rsidRDefault="00163AE7" w:rsidP="00163AE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Telegraph</w:t>
      </w:r>
    </w:p>
    <w:p w:rsidR="00163AE7" w:rsidRPr="00163AE7" w:rsidRDefault="00163AE7" w:rsidP="00163AE7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163AE7">
        <w:rPr>
          <w:rFonts w:cstheme="minorHAnsi"/>
          <w:b/>
          <w:bCs/>
          <w:sz w:val="18"/>
          <w:szCs w:val="18"/>
        </w:rPr>
        <w:t xml:space="preserve">External Communications - </w:t>
      </w:r>
      <w:r w:rsidRPr="00163AE7">
        <w:rPr>
          <w:rFonts w:cstheme="minorHAnsi"/>
          <w:bCs/>
          <w:sz w:val="18"/>
          <w:szCs w:val="18"/>
        </w:rPr>
        <w:t>rapid and reliable communications at a distance</w:t>
      </w:r>
    </w:p>
    <w:p w:rsidR="00163AE7" w:rsidRPr="00163AE7" w:rsidRDefault="00163AE7" w:rsidP="00163AE7">
      <w:pPr>
        <w:pStyle w:val="ListParagraph"/>
        <w:numPr>
          <w:ilvl w:val="0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/>
          <w:bCs/>
          <w:sz w:val="18"/>
          <w:szCs w:val="18"/>
        </w:rPr>
      </w:pPr>
      <w:r w:rsidRPr="00163AE7">
        <w:rPr>
          <w:rFonts w:cstheme="minorHAnsi"/>
          <w:b/>
          <w:bCs/>
          <w:sz w:val="18"/>
          <w:szCs w:val="18"/>
        </w:rPr>
        <w:t>Sound communications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Siren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Whistle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Foghorn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Bell</w:t>
      </w:r>
    </w:p>
    <w:p w:rsidR="00163AE7" w:rsidRPr="00163AE7" w:rsidRDefault="00163AE7" w:rsidP="00163AE7">
      <w:pPr>
        <w:pStyle w:val="ListParagraph"/>
        <w:numPr>
          <w:ilvl w:val="0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/>
          <w:bCs/>
          <w:sz w:val="18"/>
          <w:szCs w:val="18"/>
        </w:rPr>
      </w:pPr>
      <w:r w:rsidRPr="00163AE7">
        <w:rPr>
          <w:rFonts w:cstheme="minorHAnsi"/>
          <w:b/>
          <w:bCs/>
          <w:sz w:val="18"/>
          <w:szCs w:val="18"/>
        </w:rPr>
        <w:t>Visual communications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proofErr w:type="spellStart"/>
      <w:r w:rsidRPr="00163AE7">
        <w:rPr>
          <w:rFonts w:cstheme="minorHAnsi"/>
          <w:bCs/>
          <w:sz w:val="18"/>
          <w:szCs w:val="18"/>
        </w:rPr>
        <w:t>Flaghoist</w:t>
      </w:r>
      <w:proofErr w:type="spellEnd"/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Flashing lights/ signal lamp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Semaphore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Pyrotechnics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Colored lights</w:t>
      </w:r>
    </w:p>
    <w:p w:rsidR="00163AE7" w:rsidRPr="00163AE7" w:rsidRDefault="00163AE7" w:rsidP="00163AE7">
      <w:pPr>
        <w:pStyle w:val="ListParagraph"/>
        <w:numPr>
          <w:ilvl w:val="0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/>
          <w:bCs/>
          <w:sz w:val="18"/>
          <w:szCs w:val="18"/>
        </w:rPr>
      </w:pPr>
      <w:r w:rsidRPr="00163AE7">
        <w:rPr>
          <w:rFonts w:cstheme="minorHAnsi"/>
          <w:b/>
          <w:bCs/>
          <w:sz w:val="18"/>
          <w:szCs w:val="18"/>
        </w:rPr>
        <w:t>Electronic Communications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Radiotelegraph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proofErr w:type="spellStart"/>
      <w:r w:rsidRPr="00163AE7">
        <w:rPr>
          <w:rFonts w:cstheme="minorHAnsi"/>
          <w:bCs/>
          <w:sz w:val="18"/>
          <w:szCs w:val="18"/>
        </w:rPr>
        <w:t>Radioteletype</w:t>
      </w:r>
      <w:proofErr w:type="spellEnd"/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Radiotelephone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Computer/digital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Satellite</w:t>
      </w:r>
    </w:p>
    <w:p w:rsidR="00163AE7" w:rsidRPr="00163AE7" w:rsidRDefault="00163AE7" w:rsidP="00163AE7">
      <w:pPr>
        <w:pStyle w:val="ListParagraph"/>
        <w:numPr>
          <w:ilvl w:val="1"/>
          <w:numId w:val="3"/>
        </w:numPr>
        <w:tabs>
          <w:tab w:val="left" w:pos="1170"/>
        </w:tabs>
        <w:autoSpaceDE w:val="0"/>
        <w:autoSpaceDN w:val="0"/>
        <w:adjustRightInd w:val="0"/>
        <w:spacing w:after="0"/>
        <w:ind w:left="720"/>
        <w:rPr>
          <w:rFonts w:cstheme="minorHAnsi"/>
          <w:bCs/>
          <w:sz w:val="18"/>
          <w:szCs w:val="18"/>
        </w:rPr>
      </w:pPr>
      <w:r w:rsidRPr="00163AE7">
        <w:rPr>
          <w:rFonts w:cstheme="minorHAnsi"/>
          <w:bCs/>
          <w:sz w:val="18"/>
          <w:szCs w:val="18"/>
        </w:rPr>
        <w:t>Facsimile</w:t>
      </w:r>
    </w:p>
    <w:p w:rsidR="00163AE7" w:rsidRPr="00163AE7" w:rsidRDefault="00163AE7" w:rsidP="00163AE7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:rsidR="00163AE7" w:rsidRPr="00163AE7" w:rsidRDefault="00163AE7" w:rsidP="00163AE7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163AE7">
        <w:rPr>
          <w:rFonts w:cstheme="minorHAnsi"/>
          <w:b/>
          <w:bCs/>
          <w:sz w:val="18"/>
          <w:szCs w:val="18"/>
        </w:rPr>
        <w:t>International Code of Signals (ICS)</w:t>
      </w:r>
      <w:r w:rsidRPr="00163AE7">
        <w:rPr>
          <w:rFonts w:cstheme="minorHAnsi"/>
          <w:sz w:val="18"/>
          <w:szCs w:val="18"/>
        </w:rPr>
        <w:t xml:space="preserve"> </w:t>
      </w:r>
    </w:p>
    <w:p w:rsidR="00163AE7" w:rsidRPr="00163AE7" w:rsidRDefault="00163AE7" w:rsidP="00163AE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left="360"/>
        <w:rPr>
          <w:rFonts w:cstheme="minorHAnsi"/>
          <w:b/>
          <w:bCs/>
          <w:sz w:val="18"/>
          <w:szCs w:val="18"/>
        </w:rPr>
      </w:pPr>
      <w:r w:rsidRPr="00163AE7">
        <w:rPr>
          <w:rFonts w:cstheme="minorHAnsi"/>
          <w:sz w:val="18"/>
          <w:szCs w:val="18"/>
        </w:rPr>
        <w:t xml:space="preserve"> International system of signals and codes for use by vessels to communicate important messages regarding safety of navigation and related matters. </w:t>
      </w:r>
    </w:p>
    <w:p w:rsidR="00163AE7" w:rsidRPr="00163AE7" w:rsidRDefault="00163AE7" w:rsidP="00163AE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left="360"/>
        <w:rPr>
          <w:rFonts w:cstheme="minorHAnsi"/>
          <w:b/>
          <w:bCs/>
          <w:sz w:val="18"/>
          <w:szCs w:val="18"/>
        </w:rPr>
      </w:pPr>
      <w:r w:rsidRPr="00163AE7">
        <w:rPr>
          <w:rFonts w:cstheme="minorHAnsi"/>
          <w:sz w:val="18"/>
          <w:szCs w:val="18"/>
        </w:rPr>
        <w:t xml:space="preserve"> </w:t>
      </w:r>
      <w:proofErr w:type="gramStart"/>
      <w:r w:rsidRPr="00163AE7">
        <w:rPr>
          <w:rFonts w:cstheme="minorHAnsi"/>
          <w:sz w:val="18"/>
          <w:szCs w:val="18"/>
        </w:rPr>
        <w:t>preceded</w:t>
      </w:r>
      <w:proofErr w:type="gramEnd"/>
      <w:r w:rsidRPr="00163AE7">
        <w:rPr>
          <w:rFonts w:cstheme="minorHAnsi"/>
          <w:sz w:val="18"/>
          <w:szCs w:val="18"/>
        </w:rPr>
        <w:t xml:space="preserve"> by a variety of naval signals and private signals, most notably Marryat's Code, the most widely used code flags prior to 1857.</w:t>
      </w:r>
    </w:p>
    <w:p w:rsidR="00163AE7" w:rsidRPr="00C47674" w:rsidRDefault="00163AE7" w:rsidP="00C4767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18"/>
          <w:szCs w:val="18"/>
        </w:rPr>
      </w:pPr>
      <w:r w:rsidRPr="00163AE7">
        <w:rPr>
          <w:rFonts w:cstheme="minorHAnsi"/>
          <w:sz w:val="18"/>
          <w:szCs w:val="18"/>
        </w:rPr>
        <w:t>drafted in 1855 by the British Board of Trade and</w:t>
      </w:r>
      <w:r w:rsidR="00C47674">
        <w:rPr>
          <w:rFonts w:cstheme="minorHAnsi"/>
          <w:sz w:val="18"/>
          <w:szCs w:val="18"/>
        </w:rPr>
        <w:t xml:space="preserve"> </w:t>
      </w:r>
      <w:r w:rsidR="00C47674" w:rsidRPr="00C47674">
        <w:rPr>
          <w:rFonts w:cstheme="minorHAnsi"/>
          <w:sz w:val="18"/>
          <w:szCs w:val="18"/>
        </w:rPr>
        <w:t>p</w:t>
      </w:r>
      <w:r w:rsidRPr="00C47674">
        <w:rPr>
          <w:rFonts w:cstheme="minorHAnsi"/>
          <w:sz w:val="18"/>
          <w:szCs w:val="18"/>
        </w:rPr>
        <w:t xml:space="preserve">ublished by the Board in 1857 as the </w:t>
      </w:r>
      <w:r w:rsidRPr="00C47674">
        <w:rPr>
          <w:rFonts w:cstheme="minorHAnsi"/>
          <w:i/>
          <w:sz w:val="18"/>
          <w:szCs w:val="18"/>
        </w:rPr>
        <w:t>Commercial Code of Signals</w:t>
      </w:r>
    </w:p>
    <w:p w:rsidR="00163AE7" w:rsidRPr="00163AE7" w:rsidRDefault="00163AE7" w:rsidP="00C4767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i/>
          <w:sz w:val="18"/>
          <w:szCs w:val="18"/>
        </w:rPr>
      </w:pPr>
      <w:r w:rsidRPr="00163AE7">
        <w:rPr>
          <w:rFonts w:eastAsia="Times New Roman" w:cstheme="minorHAnsi"/>
          <w:color w:val="000000"/>
          <w:sz w:val="18"/>
          <w:szCs w:val="18"/>
        </w:rPr>
        <w:t>Additional changes in 1969 greatly reduced the Code (dropping the Geographical and Vocabulary sections), and more narrowly focused it on communications related to safety of navigation.</w:t>
      </w:r>
    </w:p>
    <w:p w:rsidR="00163AE7" w:rsidRPr="00163AE7" w:rsidRDefault="00163AE7" w:rsidP="00C4767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ind w:left="360"/>
        <w:rPr>
          <w:rFonts w:cstheme="minorHAnsi"/>
          <w:b/>
          <w:bCs/>
          <w:sz w:val="18"/>
          <w:szCs w:val="18"/>
        </w:rPr>
      </w:pPr>
      <w:r w:rsidRPr="00163AE7">
        <w:rPr>
          <w:rFonts w:cstheme="minorHAnsi"/>
          <w:sz w:val="18"/>
          <w:szCs w:val="18"/>
        </w:rPr>
        <w:t>is currently maintained by the International Maritime Organization</w:t>
      </w:r>
    </w:p>
    <w:p w:rsidR="00163AE7" w:rsidRPr="00163AE7" w:rsidRDefault="00163AE7" w:rsidP="00163AE7">
      <w:pPr>
        <w:pStyle w:val="ListParagraph"/>
        <w:autoSpaceDE w:val="0"/>
        <w:autoSpaceDN w:val="0"/>
        <w:adjustRightInd w:val="0"/>
        <w:spacing w:after="0"/>
        <w:ind w:left="360"/>
        <w:rPr>
          <w:rFonts w:cstheme="minorHAnsi"/>
          <w:b/>
          <w:bCs/>
          <w:sz w:val="18"/>
          <w:szCs w:val="18"/>
        </w:rPr>
      </w:pPr>
    </w:p>
    <w:p w:rsidR="00163AE7" w:rsidRPr="00163AE7" w:rsidRDefault="00163AE7" w:rsidP="00163AE7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63AE7">
        <w:rPr>
          <w:rFonts w:cstheme="minorHAnsi"/>
          <w:sz w:val="18"/>
          <w:szCs w:val="18"/>
        </w:rPr>
        <w:t>The signals used consist of:</w:t>
      </w:r>
    </w:p>
    <w:p w:rsidR="00163AE7" w:rsidRPr="00163AE7" w:rsidRDefault="00163AE7" w:rsidP="00163AE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63AE7">
        <w:rPr>
          <w:rFonts w:cstheme="minorHAnsi"/>
          <w:sz w:val="18"/>
          <w:szCs w:val="18"/>
        </w:rPr>
        <w:t>Single-letter signals allocated to significations which are very urgent, important, or of very common use</w:t>
      </w:r>
    </w:p>
    <w:p w:rsidR="00163AE7" w:rsidRPr="00163AE7" w:rsidRDefault="00163AE7" w:rsidP="00163AE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63AE7">
        <w:rPr>
          <w:rFonts w:cstheme="minorHAnsi"/>
          <w:sz w:val="18"/>
          <w:szCs w:val="18"/>
        </w:rPr>
        <w:lastRenderedPageBreak/>
        <w:t>Two-letter signals for General Signal Code</w:t>
      </w:r>
    </w:p>
    <w:p w:rsidR="00163AE7" w:rsidRPr="00163AE7" w:rsidRDefault="00163AE7" w:rsidP="00163AE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163AE7">
        <w:rPr>
          <w:rFonts w:cstheme="minorHAnsi"/>
          <w:sz w:val="18"/>
          <w:szCs w:val="18"/>
        </w:rPr>
        <w:t>Three-letter signals beginning with “M” for Medical Signal Code</w:t>
      </w:r>
    </w:p>
    <w:p w:rsidR="00163AE7" w:rsidRPr="00163AE7" w:rsidRDefault="00163AE7" w:rsidP="00163AE7">
      <w:pPr>
        <w:pStyle w:val="NormalWeb"/>
        <w:rPr>
          <w:rFonts w:asciiTheme="minorHAnsi" w:hAnsiTheme="minorHAnsi" w:cstheme="minorHAnsi"/>
          <w:sz w:val="18"/>
          <w:szCs w:val="18"/>
        </w:rPr>
      </w:pPr>
      <w:r w:rsidRPr="00163AE7">
        <w:rPr>
          <w:rFonts w:asciiTheme="minorHAnsi" w:hAnsiTheme="minorHAnsi" w:cstheme="minorHAnsi"/>
          <w:sz w:val="18"/>
          <w:szCs w:val="18"/>
        </w:rPr>
        <w:t xml:space="preserve">When describing flag colors in words, the part of the flag nearest the halyard is called the ‘hoist’ and the part furthest from the flag pole is called the ‘fly’.  A group of flags hoisted from a single halyard to form a signal is called a </w:t>
      </w:r>
      <w:proofErr w:type="spellStart"/>
      <w:r w:rsidRPr="00163AE7">
        <w:rPr>
          <w:rFonts w:asciiTheme="minorHAnsi" w:hAnsiTheme="minorHAnsi" w:cstheme="minorHAnsi"/>
          <w:sz w:val="18"/>
          <w:szCs w:val="18"/>
        </w:rPr>
        <w:t>flaghoist</w:t>
      </w:r>
      <w:proofErr w:type="spellEnd"/>
      <w:r w:rsidRPr="00163AE7">
        <w:rPr>
          <w:rFonts w:asciiTheme="minorHAnsi" w:hAnsiTheme="minorHAnsi" w:cstheme="minorHAnsi"/>
          <w:sz w:val="18"/>
          <w:szCs w:val="18"/>
        </w:rPr>
        <w:t>.</w:t>
      </w:r>
    </w:p>
    <w:p w:rsidR="00163AE7" w:rsidRPr="00163AE7" w:rsidRDefault="00163AE7" w:rsidP="00163AE7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163AE7">
        <w:rPr>
          <w:rFonts w:cstheme="minorHAnsi"/>
          <w:sz w:val="18"/>
          <w:szCs w:val="18"/>
        </w:rPr>
        <w:t>The numeral flags are all ‘pendants’ or ‘pennants’. Pendant or pennant is simply a nautical term for a tapered flag.</w:t>
      </w:r>
    </w:p>
    <w:p w:rsidR="00163AE7" w:rsidRPr="00163AE7" w:rsidRDefault="00163AE7" w:rsidP="00163AE7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:rsidR="00163AE7" w:rsidRPr="00163AE7" w:rsidRDefault="00163AE7" w:rsidP="00163AE7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163AE7">
        <w:rPr>
          <w:rFonts w:cstheme="minorHAnsi"/>
          <w:b/>
          <w:bCs/>
          <w:sz w:val="18"/>
          <w:szCs w:val="18"/>
        </w:rPr>
        <w:t>Definition of terms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Visual signalling </w:t>
      </w:r>
      <w:r w:rsidRPr="00781267">
        <w:rPr>
          <w:rFonts w:cs="Times New Roman"/>
          <w:sz w:val="18"/>
          <w:szCs w:val="18"/>
          <w:lang w:val="en-PH"/>
        </w:rPr>
        <w:t>is any method of communication, the transmission of which is capable of being seen.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Sound signalling </w:t>
      </w:r>
      <w:r w:rsidRPr="00781267">
        <w:rPr>
          <w:rFonts w:cs="Times New Roman"/>
          <w:sz w:val="18"/>
          <w:szCs w:val="18"/>
          <w:lang w:val="en-PH"/>
        </w:rPr>
        <w:t>is any method of passing Morse signals by means of siren, whistle, foghorn, bell, or other sound apparatus.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Originator </w:t>
      </w:r>
      <w:r w:rsidRPr="00781267">
        <w:rPr>
          <w:rFonts w:cs="Times New Roman"/>
          <w:sz w:val="18"/>
          <w:szCs w:val="18"/>
          <w:lang w:val="en-PH"/>
        </w:rPr>
        <w:t>is the authority who orders a signal to be sent.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Identity signal </w:t>
      </w:r>
      <w:r w:rsidRPr="00781267">
        <w:rPr>
          <w:rFonts w:cs="Times New Roman"/>
          <w:sz w:val="18"/>
          <w:szCs w:val="18"/>
          <w:lang w:val="en-PH"/>
        </w:rPr>
        <w:t>or call sign is the group of letters and figures assigned to each station by its administration.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Station </w:t>
      </w:r>
      <w:r w:rsidRPr="00781267">
        <w:rPr>
          <w:rFonts w:cs="Times New Roman"/>
          <w:sz w:val="18"/>
          <w:szCs w:val="18"/>
          <w:lang w:val="en-PH"/>
        </w:rPr>
        <w:t>means a ship, aircraft, survival craft, or any place at which communications can be effected by any means.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Station of origin </w:t>
      </w:r>
      <w:r w:rsidRPr="00781267">
        <w:rPr>
          <w:rFonts w:cs="Times New Roman"/>
          <w:sz w:val="18"/>
          <w:szCs w:val="18"/>
          <w:lang w:val="en-PH"/>
        </w:rPr>
        <w:t>is that station where the originator submits a signal for transmission, irrespective of the method of communication employed.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Transmitting station </w:t>
      </w:r>
      <w:r w:rsidRPr="00781267">
        <w:rPr>
          <w:rFonts w:cs="Times New Roman"/>
          <w:sz w:val="18"/>
          <w:szCs w:val="18"/>
          <w:lang w:val="en-PH"/>
        </w:rPr>
        <w:t>is the station by which a signal is actually being made.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Addressee </w:t>
      </w:r>
      <w:r w:rsidRPr="00781267">
        <w:rPr>
          <w:rFonts w:cs="Times New Roman"/>
          <w:sz w:val="18"/>
          <w:szCs w:val="18"/>
          <w:lang w:val="en-PH"/>
        </w:rPr>
        <w:t>is the authority to whom a signal is addressed.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Station of destination </w:t>
      </w:r>
      <w:r w:rsidRPr="00781267">
        <w:rPr>
          <w:rFonts w:cs="Times New Roman"/>
          <w:sz w:val="18"/>
          <w:szCs w:val="18"/>
          <w:lang w:val="en-PH"/>
        </w:rPr>
        <w:t>is that station in which the signal is finally received by the addressee.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Receiving station </w:t>
      </w:r>
      <w:r w:rsidRPr="00781267">
        <w:rPr>
          <w:rFonts w:cs="Times New Roman"/>
          <w:sz w:val="18"/>
          <w:szCs w:val="18"/>
          <w:lang w:val="en-PH"/>
        </w:rPr>
        <w:t>is the station by which a signal is actually being read.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Procedure </w:t>
      </w:r>
      <w:r w:rsidRPr="00781267">
        <w:rPr>
          <w:rFonts w:cs="Times New Roman"/>
          <w:sz w:val="18"/>
          <w:szCs w:val="18"/>
          <w:lang w:val="en-PH"/>
        </w:rPr>
        <w:t xml:space="preserve">denotes the rules drawn up for the conduct of </w:t>
      </w:r>
      <w:proofErr w:type="spellStart"/>
      <w:r w:rsidRPr="00781267">
        <w:rPr>
          <w:rFonts w:cs="Times New Roman"/>
          <w:sz w:val="18"/>
          <w:szCs w:val="18"/>
          <w:lang w:val="en-PH"/>
        </w:rPr>
        <w:t>signaling</w:t>
      </w:r>
      <w:proofErr w:type="spellEnd"/>
      <w:r w:rsidRPr="00781267">
        <w:rPr>
          <w:rFonts w:cs="Times New Roman"/>
          <w:sz w:val="18"/>
          <w:szCs w:val="18"/>
          <w:lang w:val="en-PH"/>
        </w:rPr>
        <w:t>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Procedure signal </w:t>
      </w:r>
      <w:r w:rsidRPr="00781267">
        <w:rPr>
          <w:rFonts w:cs="Times New Roman"/>
          <w:sz w:val="18"/>
          <w:szCs w:val="18"/>
          <w:lang w:val="en-PH"/>
        </w:rPr>
        <w:t>is a signal designed to facilitate the conduct of signalling.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Time of origin </w:t>
      </w:r>
      <w:r w:rsidRPr="00781267">
        <w:rPr>
          <w:rFonts w:cs="Times New Roman"/>
          <w:sz w:val="18"/>
          <w:szCs w:val="18"/>
          <w:lang w:val="en-PH"/>
        </w:rPr>
        <w:t>is the time at which a signal is ordered to be made.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b/>
          <w:bCs/>
          <w:sz w:val="18"/>
          <w:szCs w:val="18"/>
          <w:lang w:val="en-PH"/>
        </w:rPr>
        <w:t xml:space="preserve">Group </w:t>
      </w:r>
      <w:r w:rsidRPr="00781267">
        <w:rPr>
          <w:rFonts w:cs="Times New Roman"/>
          <w:sz w:val="18"/>
          <w:szCs w:val="18"/>
          <w:lang w:val="en-PH"/>
        </w:rPr>
        <w:t>denotes more than one continuous letter and/or numeral which together compose a signal.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sz w:val="18"/>
          <w:szCs w:val="18"/>
          <w:lang w:val="en-PH"/>
        </w:rPr>
        <w:t xml:space="preserve">A </w:t>
      </w:r>
      <w:r w:rsidRPr="00781267">
        <w:rPr>
          <w:rFonts w:cs="Times New Roman"/>
          <w:b/>
          <w:bCs/>
          <w:sz w:val="18"/>
          <w:szCs w:val="18"/>
          <w:lang w:val="en-PH"/>
        </w:rPr>
        <w:t xml:space="preserve">numeral group </w:t>
      </w:r>
      <w:r w:rsidRPr="00781267">
        <w:rPr>
          <w:rFonts w:cs="Times New Roman"/>
          <w:sz w:val="18"/>
          <w:szCs w:val="18"/>
          <w:lang w:val="en-PH"/>
        </w:rPr>
        <w:t>consists of one or more numerals.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781267">
        <w:rPr>
          <w:rFonts w:cs="Times New Roman"/>
          <w:sz w:val="18"/>
          <w:szCs w:val="18"/>
          <w:lang w:val="en-PH"/>
        </w:rPr>
        <w:t xml:space="preserve">A </w:t>
      </w:r>
      <w:r w:rsidRPr="00781267">
        <w:rPr>
          <w:rFonts w:cs="Times New Roman"/>
          <w:b/>
          <w:bCs/>
          <w:sz w:val="18"/>
          <w:szCs w:val="18"/>
          <w:lang w:val="en-PH"/>
        </w:rPr>
        <w:t xml:space="preserve">hoist </w:t>
      </w:r>
      <w:r w:rsidRPr="00781267">
        <w:rPr>
          <w:rFonts w:cs="Times New Roman"/>
          <w:sz w:val="18"/>
          <w:szCs w:val="18"/>
          <w:lang w:val="en-PH"/>
        </w:rPr>
        <w:t xml:space="preserve">consists of one or more groups displayed from a single halyard. A hoist or signal is said to be </w:t>
      </w:r>
      <w:r w:rsidRPr="00781267">
        <w:rPr>
          <w:rFonts w:cs="Times New Roman"/>
          <w:b/>
          <w:bCs/>
          <w:sz w:val="18"/>
          <w:szCs w:val="18"/>
          <w:lang w:val="en-PH"/>
        </w:rPr>
        <w:t xml:space="preserve">at the dip </w:t>
      </w:r>
      <w:r w:rsidRPr="00781267">
        <w:rPr>
          <w:rFonts w:cs="Times New Roman"/>
          <w:sz w:val="18"/>
          <w:szCs w:val="18"/>
          <w:lang w:val="en-PH"/>
        </w:rPr>
        <w:t xml:space="preserve">when it is hoisted about half of the full extent of the </w:t>
      </w:r>
      <w:r w:rsidRPr="00781267">
        <w:rPr>
          <w:rFonts w:cs="Times New Roman"/>
          <w:sz w:val="18"/>
          <w:szCs w:val="18"/>
          <w:lang w:val="en-PH"/>
        </w:rPr>
        <w:lastRenderedPageBreak/>
        <w:t xml:space="preserve">halyards. A hoist or signal is said to be </w:t>
      </w:r>
      <w:r w:rsidRPr="00781267">
        <w:rPr>
          <w:rFonts w:cs="Times New Roman"/>
          <w:b/>
          <w:bCs/>
          <w:sz w:val="18"/>
          <w:szCs w:val="18"/>
          <w:lang w:val="en-PH"/>
        </w:rPr>
        <w:t xml:space="preserve">close up </w:t>
      </w:r>
      <w:r w:rsidRPr="00781267">
        <w:rPr>
          <w:rFonts w:cs="Times New Roman"/>
          <w:sz w:val="18"/>
          <w:szCs w:val="18"/>
          <w:lang w:val="en-PH"/>
        </w:rPr>
        <w:t>when it is hoisted to the full extent of the halyards.</w:t>
      </w:r>
    </w:p>
    <w:p w:rsidR="00781267" w:rsidRPr="00781267" w:rsidRDefault="00781267" w:rsidP="00781267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proofErr w:type="spellStart"/>
      <w:r w:rsidRPr="00781267">
        <w:rPr>
          <w:rFonts w:cs="Times New Roman"/>
          <w:b/>
          <w:bCs/>
          <w:sz w:val="18"/>
          <w:szCs w:val="18"/>
          <w:lang w:val="en-PH"/>
        </w:rPr>
        <w:t>Tackline</w:t>
      </w:r>
      <w:proofErr w:type="spellEnd"/>
      <w:r w:rsidRPr="00781267">
        <w:rPr>
          <w:rFonts w:cs="Times New Roman"/>
          <w:b/>
          <w:bCs/>
          <w:sz w:val="18"/>
          <w:szCs w:val="18"/>
          <w:lang w:val="en-PH"/>
        </w:rPr>
        <w:t xml:space="preserve"> </w:t>
      </w:r>
      <w:r w:rsidRPr="00781267">
        <w:rPr>
          <w:rFonts w:cs="Times New Roman"/>
          <w:sz w:val="18"/>
          <w:szCs w:val="18"/>
          <w:lang w:val="en-PH"/>
        </w:rPr>
        <w:t>is a length of halyard about 2 m (6 ft.) long, used to separate each group of flags.</w:t>
      </w:r>
    </w:p>
    <w:p w:rsid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  <w:r w:rsidRPr="00C47674">
        <w:rPr>
          <w:rFonts w:cs="Times New Roman"/>
          <w:b/>
          <w:bCs/>
          <w:sz w:val="18"/>
          <w:szCs w:val="18"/>
          <w:lang w:val="en-PH"/>
        </w:rPr>
        <w:t>METHODS OF SIGNALING</w:t>
      </w: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 xml:space="preserve"> The methods of signa</w:t>
      </w:r>
      <w:r>
        <w:rPr>
          <w:rFonts w:cs="Times New Roman"/>
          <w:sz w:val="18"/>
          <w:szCs w:val="18"/>
          <w:lang w:val="en-PH"/>
        </w:rPr>
        <w:t>l</w:t>
      </w:r>
      <w:r w:rsidRPr="00C47674">
        <w:rPr>
          <w:rFonts w:cs="Times New Roman"/>
          <w:sz w:val="18"/>
          <w:szCs w:val="18"/>
          <w:lang w:val="en-PH"/>
        </w:rPr>
        <w:t>ling which may be used are:</w:t>
      </w:r>
    </w:p>
    <w:p w:rsid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 xml:space="preserve"> </w:t>
      </w: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  <w:r w:rsidRPr="00C47674">
        <w:rPr>
          <w:rFonts w:cs="Times New Roman"/>
          <w:b/>
          <w:bCs/>
          <w:sz w:val="18"/>
          <w:szCs w:val="18"/>
          <w:lang w:val="en-PH"/>
        </w:rPr>
        <w:t>Flag signa</w:t>
      </w:r>
      <w:r>
        <w:rPr>
          <w:rFonts w:cs="Times New Roman"/>
          <w:b/>
          <w:bCs/>
          <w:sz w:val="18"/>
          <w:szCs w:val="18"/>
          <w:lang w:val="en-PH"/>
        </w:rPr>
        <w:t>l</w:t>
      </w:r>
      <w:r w:rsidRPr="00C47674">
        <w:rPr>
          <w:rFonts w:cs="Times New Roman"/>
          <w:b/>
          <w:bCs/>
          <w:sz w:val="18"/>
          <w:szCs w:val="18"/>
          <w:lang w:val="en-PH"/>
        </w:rPr>
        <w:t>ling</w:t>
      </w: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>A set of signal flags consists of twenty-six alphabetical flags, ten numeral pennants, three substitutes, and the answering pennant.</w:t>
      </w:r>
    </w:p>
    <w:p w:rsid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  <w:r w:rsidRPr="00C47674">
        <w:rPr>
          <w:rFonts w:cs="Times New Roman"/>
          <w:b/>
          <w:bCs/>
          <w:sz w:val="18"/>
          <w:szCs w:val="18"/>
          <w:lang w:val="en-PH"/>
        </w:rPr>
        <w:t>Flashing light and sound signa</w:t>
      </w:r>
      <w:r>
        <w:rPr>
          <w:rFonts w:cs="Times New Roman"/>
          <w:b/>
          <w:bCs/>
          <w:sz w:val="18"/>
          <w:szCs w:val="18"/>
          <w:lang w:val="en-PH"/>
        </w:rPr>
        <w:t>l</w:t>
      </w:r>
      <w:r w:rsidRPr="00C47674">
        <w:rPr>
          <w:rFonts w:cs="Times New Roman"/>
          <w:b/>
          <w:bCs/>
          <w:sz w:val="18"/>
          <w:szCs w:val="18"/>
          <w:lang w:val="en-PH"/>
        </w:rPr>
        <w:t>ling</w:t>
      </w: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 xml:space="preserve"> The Morse symbols representing letters, numerals, etc., are expressed by dots and dashes whic</w:t>
      </w:r>
      <w:r>
        <w:rPr>
          <w:rFonts w:cs="Times New Roman"/>
          <w:sz w:val="18"/>
          <w:szCs w:val="18"/>
          <w:lang w:val="en-PH"/>
        </w:rPr>
        <w:t xml:space="preserve">h are signalled either singly or </w:t>
      </w:r>
      <w:r w:rsidRPr="00C47674">
        <w:rPr>
          <w:rFonts w:cs="Times New Roman"/>
          <w:sz w:val="18"/>
          <w:szCs w:val="18"/>
          <w:lang w:val="en-PH"/>
        </w:rPr>
        <w:t>in combination. The dots and dashes and spaces between them should be made to bear the foll</w:t>
      </w:r>
      <w:r>
        <w:rPr>
          <w:rFonts w:cs="Times New Roman"/>
          <w:sz w:val="18"/>
          <w:szCs w:val="18"/>
          <w:lang w:val="en-PH"/>
        </w:rPr>
        <w:t xml:space="preserve">owing ratio, one to another, as </w:t>
      </w:r>
      <w:r w:rsidRPr="00C47674">
        <w:rPr>
          <w:rFonts w:cs="Times New Roman"/>
          <w:sz w:val="18"/>
          <w:szCs w:val="18"/>
          <w:lang w:val="en-PH"/>
        </w:rPr>
        <w:t>regards their duration:</w:t>
      </w: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>(a) A dot is taken as the unit;</w:t>
      </w: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>(b) A dash is equivalent to three units;</w:t>
      </w: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>(c) The space of time between any two elements of a symbol is equivalent to one unit; between two comp</w:t>
      </w:r>
      <w:r>
        <w:rPr>
          <w:rFonts w:cs="Times New Roman"/>
          <w:sz w:val="18"/>
          <w:szCs w:val="18"/>
          <w:lang w:val="en-PH"/>
        </w:rPr>
        <w:t xml:space="preserve">lete symbols it is </w:t>
      </w:r>
      <w:r w:rsidRPr="00C47674">
        <w:rPr>
          <w:rFonts w:cs="Times New Roman"/>
          <w:sz w:val="18"/>
          <w:szCs w:val="18"/>
          <w:lang w:val="en-PH"/>
        </w:rPr>
        <w:t>equivalent to three units; and between two words or groups it is equivalent to seven units.</w:t>
      </w:r>
    </w:p>
    <w:p w:rsid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>In flashing light and sound signa</w:t>
      </w:r>
      <w:r>
        <w:rPr>
          <w:rFonts w:cs="Times New Roman"/>
          <w:sz w:val="18"/>
          <w:szCs w:val="18"/>
          <w:lang w:val="en-PH"/>
        </w:rPr>
        <w:t>l</w:t>
      </w:r>
      <w:r w:rsidRPr="00C47674">
        <w:rPr>
          <w:rFonts w:cs="Times New Roman"/>
          <w:sz w:val="18"/>
          <w:szCs w:val="18"/>
          <w:lang w:val="en-PH"/>
        </w:rPr>
        <w:t>ling, while generally obeying the instructions laid down here, i</w:t>
      </w:r>
      <w:r>
        <w:rPr>
          <w:rFonts w:cs="Times New Roman"/>
          <w:sz w:val="18"/>
          <w:szCs w:val="18"/>
          <w:lang w:val="en-PH"/>
        </w:rPr>
        <w:t xml:space="preserve">t is best to err on the side of </w:t>
      </w:r>
      <w:r w:rsidRPr="00C47674">
        <w:rPr>
          <w:rFonts w:cs="Times New Roman"/>
          <w:sz w:val="18"/>
          <w:szCs w:val="18"/>
          <w:lang w:val="en-PH"/>
        </w:rPr>
        <w:t>making the dots rather shorter in their proportion to the dashes as it then makes the distinction between the elements plainer.</w:t>
      </w: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>The standard rate of signa</w:t>
      </w:r>
      <w:r>
        <w:rPr>
          <w:rFonts w:cs="Times New Roman"/>
          <w:sz w:val="18"/>
          <w:szCs w:val="18"/>
          <w:lang w:val="en-PH"/>
        </w:rPr>
        <w:t>l</w:t>
      </w:r>
      <w:r w:rsidRPr="00C47674">
        <w:rPr>
          <w:rFonts w:cs="Times New Roman"/>
          <w:sz w:val="18"/>
          <w:szCs w:val="18"/>
          <w:lang w:val="en-PH"/>
        </w:rPr>
        <w:t xml:space="preserve">ling by flashing light is to be regarded as forty letters per minute. </w:t>
      </w:r>
    </w:p>
    <w:p w:rsid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  <w:r w:rsidRPr="00C47674">
        <w:rPr>
          <w:rFonts w:cs="Times New Roman"/>
          <w:b/>
          <w:bCs/>
          <w:sz w:val="18"/>
          <w:szCs w:val="18"/>
          <w:lang w:val="en-PH"/>
        </w:rPr>
        <w:t>Voice over a loud hailer</w:t>
      </w: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>Whenever possible plain language should be used but where a language difficulty exists gro</w:t>
      </w:r>
      <w:r>
        <w:rPr>
          <w:rFonts w:cs="Times New Roman"/>
          <w:sz w:val="18"/>
          <w:szCs w:val="18"/>
          <w:lang w:val="en-PH"/>
        </w:rPr>
        <w:t xml:space="preserve">ups from the International Code </w:t>
      </w:r>
      <w:r w:rsidRPr="00C47674">
        <w:rPr>
          <w:rFonts w:cs="Times New Roman"/>
          <w:sz w:val="18"/>
          <w:szCs w:val="18"/>
          <w:lang w:val="en-PH"/>
        </w:rPr>
        <w:t>of Signals could be transmitted using the phonetic spelling tables.</w:t>
      </w:r>
    </w:p>
    <w:p w:rsid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  <w:r w:rsidRPr="00C47674">
        <w:rPr>
          <w:rFonts w:cs="Times New Roman"/>
          <w:b/>
          <w:bCs/>
          <w:sz w:val="18"/>
          <w:szCs w:val="18"/>
          <w:lang w:val="en-PH"/>
        </w:rPr>
        <w:t>Radiotelegraphy and radiotelephony</w:t>
      </w:r>
    </w:p>
    <w:p w:rsidR="00C47674" w:rsidRP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 w:rsidRPr="00C47674">
        <w:rPr>
          <w:rFonts w:cs="Times New Roman"/>
          <w:sz w:val="18"/>
          <w:szCs w:val="18"/>
          <w:lang w:val="en-PH"/>
        </w:rPr>
        <w:t>When radiotelegraphy or radiotelephony is used for the transmission of signals, operators should comply with the Radio Regulations</w:t>
      </w:r>
    </w:p>
    <w:p w:rsidR="00C47674" w:rsidRPr="00F27925" w:rsidRDefault="00C47674" w:rsidP="00C47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PH"/>
        </w:rPr>
      </w:pPr>
      <w:proofErr w:type="gramStart"/>
      <w:r w:rsidRPr="00C47674">
        <w:rPr>
          <w:rFonts w:cs="Times New Roman"/>
          <w:sz w:val="18"/>
          <w:szCs w:val="18"/>
          <w:lang w:val="en-PH"/>
        </w:rPr>
        <w:t>of</w:t>
      </w:r>
      <w:proofErr w:type="gramEnd"/>
      <w:r w:rsidRPr="00C47674">
        <w:rPr>
          <w:rFonts w:cs="Times New Roman"/>
          <w:sz w:val="18"/>
          <w:szCs w:val="18"/>
          <w:lang w:val="en-PH"/>
        </w:rPr>
        <w:t xml:space="preserve"> the International Telecommunication Union then in force. </w:t>
      </w:r>
    </w:p>
    <w:p w:rsidR="00C47674" w:rsidRDefault="00C47674" w:rsidP="00C4767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tbl>
      <w:tblPr>
        <w:tblpPr w:leftFromText="180" w:rightFromText="180" w:vertAnchor="text" w:horzAnchor="margin" w:tblpY="49"/>
        <w:tblW w:w="1024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3"/>
        <w:gridCol w:w="1440"/>
        <w:gridCol w:w="2390"/>
        <w:gridCol w:w="5642"/>
      </w:tblGrid>
      <w:tr w:rsidR="00C47674" w:rsidRPr="00E03132" w:rsidTr="00C47674">
        <w:trPr>
          <w:tblCellSpacing w:w="15" w:type="dxa"/>
        </w:trPr>
        <w:tc>
          <w:tcPr>
            <w:tcW w:w="4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47674" w:rsidRPr="00E03132" w:rsidRDefault="00C47674" w:rsidP="00C47674">
            <w:pPr>
              <w:pBdr>
                <w:top w:val="single" w:sz="6" w:space="5" w:color="666666"/>
                <w:left w:val="single" w:sz="6" w:space="2" w:color="666666"/>
                <w:bottom w:val="single" w:sz="6" w:space="5" w:color="666666"/>
                <w:right w:val="single" w:sz="6" w:space="2" w:color="666666"/>
              </w:pBdr>
              <w:shd w:val="clear" w:color="auto" w:fill="666666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lastRenderedPageBreak/>
              <w:t>The NATO</w:t>
            </w:r>
            <w:r w:rsidRPr="00E0313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 xml:space="preserve"> phonetic alphabet</w:t>
            </w:r>
          </w:p>
        </w:tc>
        <w:tc>
          <w:tcPr>
            <w:tcW w:w="559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</w:tcPr>
          <w:p w:rsidR="00C47674" w:rsidRDefault="00C47674" w:rsidP="00C47674">
            <w:pPr>
              <w:pBdr>
                <w:top w:val="single" w:sz="6" w:space="5" w:color="666666"/>
                <w:left w:val="single" w:sz="6" w:space="2" w:color="666666"/>
                <w:bottom w:val="single" w:sz="6" w:space="5" w:color="666666"/>
                <w:right w:val="single" w:sz="6" w:space="2" w:color="666666"/>
              </w:pBdr>
              <w:shd w:val="clear" w:color="auto" w:fill="666666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</w:rPr>
              <w:t>Single Letter signal meanings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333333"/>
                <w:sz w:val="18"/>
                <w:szCs w:val="18"/>
              </w:rPr>
              <w:t>Letter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333333"/>
                <w:sz w:val="18"/>
                <w:szCs w:val="18"/>
              </w:rPr>
              <w:t>Word</w:t>
            </w:r>
          </w:p>
        </w:tc>
        <w:tc>
          <w:tcPr>
            <w:tcW w:w="2360" w:type="dxa"/>
            <w:tcBorders>
              <w:top w:val="single" w:sz="6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333333"/>
                <w:sz w:val="18"/>
                <w:szCs w:val="18"/>
              </w:rPr>
              <w:t>Pronounced as</w:t>
            </w:r>
          </w:p>
        </w:tc>
        <w:tc>
          <w:tcPr>
            <w:tcW w:w="5597" w:type="dxa"/>
            <w:tcBorders>
              <w:top w:val="single" w:sz="6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18"/>
                <w:szCs w:val="18"/>
              </w:rPr>
            </w:pP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Alfa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AL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FAH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have a diver down; keep well clear at slow speed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Bravo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BRAH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VOH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am taking in, discharging, or carrying dangerous cargo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C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Charlie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CHAR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LEE or </w:t>
            </w: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SHAR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LEE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Yes, or affirmative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D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Delta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DELL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TAH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 xml:space="preserve">Keep clear of me; I am </w:t>
            </w:r>
            <w:proofErr w:type="spellStart"/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manoeuvring</w:t>
            </w:r>
            <w:proofErr w:type="spellEnd"/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 xml:space="preserve"> with difficulty.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E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Echo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ECK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OH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am altering my course to starboard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Foxtrot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FOKS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TROT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am disabled; communicate with me.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G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Golf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GOLF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require a pilot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H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Hotel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HOH </w:t>
            </w: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TELL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have a pilot on board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I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IN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DEE AH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am altering my course to port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J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proofErr w:type="spellStart"/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Juliett</w:t>
            </w:r>
            <w:proofErr w:type="spellEnd"/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JEW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LEE </w:t>
            </w: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ETT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Keep clear of me. I am on fire and have dangerous cargo onboard, or I am leaking dangerous cargo.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K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Kilo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KEY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LOH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wish to communicate with you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L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Lima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LEE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MAH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You should stop your vessel instantly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Mike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MIKE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 xml:space="preserve">My vessel is stopped and making no way </w:t>
            </w:r>
            <w:proofErr w:type="spellStart"/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throug</w:t>
            </w:r>
            <w:proofErr w:type="spellEnd"/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 xml:space="preserve"> the water.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November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NO </w:t>
            </w: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VEM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BER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No or negative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O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Oscar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OSS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CAH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Man overboard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Papa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PAH </w:t>
            </w:r>
            <w:proofErr w:type="spellStart"/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PAH</w:t>
            </w:r>
            <w:proofErr w:type="spellEnd"/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All persons should report on board, as the vessel is about to proceed to sea.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Q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Quebec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KEH </w:t>
            </w: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BECK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 xml:space="preserve">My vessel is healthy and I request free </w:t>
            </w:r>
            <w:proofErr w:type="spellStart"/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pratique</w:t>
            </w:r>
            <w:proofErr w:type="spellEnd"/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R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Romeo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ROW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ME OH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No international meaning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S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Sierra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SEE </w:t>
            </w: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AIR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RAH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am operating astern propulsion.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T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Tango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TANG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GO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Keep clear of me; I am engaged in pair trawling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U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Uniform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YOU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NEE FORM or</w:t>
            </w:r>
          </w:p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</w:t>
            </w: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OO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NEE FORM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You are running into danger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V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Victor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VIK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TAH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require assistance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W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Whiskey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WISS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KEY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require medical assistance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X-ray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ECKS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RAY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Stop carrying out your intentions and watch for my signals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Y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Yankee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YANG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KEY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am dragging anchor</w:t>
            </w:r>
          </w:p>
        </w:tc>
      </w:tr>
      <w:tr w:rsidR="00C47674" w:rsidRPr="00E03132" w:rsidTr="00C47674">
        <w:trPr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Z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Zulu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E0313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ZOO</w:t>
            </w:r>
            <w:r w:rsidRPr="00E03132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 LOO</w:t>
            </w:r>
          </w:p>
        </w:tc>
        <w:tc>
          <w:tcPr>
            <w:tcW w:w="559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</w:tcPr>
          <w:p w:rsidR="00C47674" w:rsidRPr="00714D25" w:rsidRDefault="00C47674" w:rsidP="00C47674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714D25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I require a tug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E03132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NADAZERO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E03132" w:rsidRDefault="0059567D" w:rsidP="00C4767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D028B8F" wp14:editId="45B0E13D">
                  <wp:simplePos x="0" y="0"/>
                  <wp:positionH relativeFrom="column">
                    <wp:posOffset>2946716</wp:posOffset>
                  </wp:positionH>
                  <wp:positionV relativeFrom="paragraph">
                    <wp:posOffset>2540</wp:posOffset>
                  </wp:positionV>
                  <wp:extent cx="786130" cy="1795145"/>
                  <wp:effectExtent l="0" t="0" r="0" b="0"/>
                  <wp:wrapNone/>
                  <wp:docPr id="1" name="Picture 1" descr="http://upload.wikimedia.org/wikipedia/commons/f/fa/ICS-fla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f/fa/ICS-flag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5" t="6907" r="6875" b="46929"/>
                          <a:stretch/>
                        </pic:blipFill>
                        <pic:spPr bwMode="auto">
                          <a:xfrm>
                            <a:off x="0" y="0"/>
                            <a:ext cx="78613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73FBE6C" wp14:editId="437919A3">
                  <wp:simplePos x="0" y="0"/>
                  <wp:positionH relativeFrom="column">
                    <wp:posOffset>3792588</wp:posOffset>
                  </wp:positionH>
                  <wp:positionV relativeFrom="paragraph">
                    <wp:posOffset>2540</wp:posOffset>
                  </wp:positionV>
                  <wp:extent cx="755650" cy="1717675"/>
                  <wp:effectExtent l="0" t="0" r="6350" b="0"/>
                  <wp:wrapNone/>
                  <wp:docPr id="10" name="Picture 10" descr="http://upload.wikimedia.org/wikipedia/commons/f/fa/ICS-fla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f/fa/ICS-flag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5" t="51611" r="6875" b="2449"/>
                          <a:stretch/>
                        </pic:blipFill>
                        <pic:spPr bwMode="auto">
                          <a:xfrm>
                            <a:off x="0" y="0"/>
                            <a:ext cx="75565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7D96B58" wp14:editId="0AF7BC61">
                  <wp:simplePos x="0" y="0"/>
                  <wp:positionH relativeFrom="column">
                    <wp:posOffset>4544665</wp:posOffset>
                  </wp:positionH>
                  <wp:positionV relativeFrom="paragraph">
                    <wp:posOffset>-13970</wp:posOffset>
                  </wp:positionV>
                  <wp:extent cx="770713" cy="1734796"/>
                  <wp:effectExtent l="0" t="0" r="0" b="0"/>
                  <wp:wrapNone/>
                  <wp:docPr id="6" name="Picture 6" descr="http://upload.wikimedia.org/wikipedia/commons/f/fa/ICS-fla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f/fa/ICS-flag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9" t="60321" r="31796" b="2532"/>
                          <a:stretch/>
                        </pic:blipFill>
                        <pic:spPr bwMode="auto">
                          <a:xfrm>
                            <a:off x="0" y="0"/>
                            <a:ext cx="770713" cy="173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724B54C" wp14:editId="264BD8B0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-15240</wp:posOffset>
                  </wp:positionV>
                  <wp:extent cx="563880" cy="2555240"/>
                  <wp:effectExtent l="0" t="0" r="7620" b="0"/>
                  <wp:wrapNone/>
                  <wp:docPr id="3" name="Picture 3" descr="http://www.quadibloc.com/other/images/signal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quadibloc.com/other/images/signal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2496" r="63818" b="44739"/>
                          <a:stretch/>
                        </pic:blipFill>
                        <pic:spPr bwMode="auto">
                          <a:xfrm>
                            <a:off x="0" y="0"/>
                            <a:ext cx="563880" cy="25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6C494A1" wp14:editId="7E86C345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36195</wp:posOffset>
                  </wp:positionV>
                  <wp:extent cx="414020" cy="2409825"/>
                  <wp:effectExtent l="0" t="0" r="5080" b="9525"/>
                  <wp:wrapNone/>
                  <wp:docPr id="8" name="Picture 8" descr="http://www.quadibloc.com/other/images/signal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quadibloc.com/other/images/signal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" t="48604" r="83689" b="167"/>
                          <a:stretch/>
                        </pic:blipFill>
                        <pic:spPr bwMode="auto">
                          <a:xfrm>
                            <a:off x="0" y="0"/>
                            <a:ext cx="41402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43794CD" wp14:editId="03544ADA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36195</wp:posOffset>
                  </wp:positionV>
                  <wp:extent cx="619125" cy="2332990"/>
                  <wp:effectExtent l="0" t="0" r="9525" b="0"/>
                  <wp:wrapNone/>
                  <wp:docPr id="2" name="Picture 2" descr="http://www.quadibloc.com/other/images/signal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quadibloc.com/other/images/signal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05" t="2496" r="82663" b="51754"/>
                          <a:stretch/>
                        </pic:blipFill>
                        <pic:spPr bwMode="auto">
                          <a:xfrm>
                            <a:off x="0" y="0"/>
                            <a:ext cx="619125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7674"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NAH-DAH-ZAY-ROH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UNAONE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OO-NAH-WUN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BISSOTWO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BEES-SOH-TOO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TERRATHREE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TAY-RAH-TREE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KARTEFOUR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KAR-TAY-FOWER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PANTAFIVE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PAN-TAH-FIVE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SOXISIX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SOK-SEE-SIX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SETTESEVEN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SAY-TAY-SEVEN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OKTOEIGHT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OK-TOH-AIT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NOVENINE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NO-VAY-NINER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DECIMAL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DAY-SEE-MAL</w:t>
            </w:r>
          </w:p>
        </w:tc>
      </w:tr>
      <w:tr w:rsidR="00C47674" w:rsidRPr="00E03132" w:rsidTr="00C47674">
        <w:trPr>
          <w:gridAfter w:val="1"/>
          <w:wAfter w:w="5597" w:type="dxa"/>
          <w:tblCellSpacing w:w="15" w:type="dxa"/>
        </w:trPr>
        <w:tc>
          <w:tcPr>
            <w:tcW w:w="0" w:type="auto"/>
            <w:tcBorders>
              <w:top w:val="single" w:sz="2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PH"/>
              </w:rPr>
              <w:t>FULL</w:t>
            </w:r>
          </w:p>
          <w:p w:rsidR="00C47674" w:rsidRPr="00F27925" w:rsidRDefault="00C47674" w:rsidP="00C476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PH"/>
              </w:rPr>
            </w:pPr>
            <w:r w:rsidRPr="00F2792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PH"/>
              </w:rPr>
              <w:t>STOP</w:t>
            </w:r>
          </w:p>
          <w:p w:rsidR="00C47674" w:rsidRDefault="00C47674" w:rsidP="00C47674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STOP</w:t>
            </w:r>
          </w:p>
        </w:tc>
        <w:tc>
          <w:tcPr>
            <w:tcW w:w="2360" w:type="dxa"/>
            <w:tcBorders>
              <w:top w:val="single" w:sz="2" w:space="0" w:color="CCCCCC"/>
              <w:left w:val="single" w:sz="2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C47674" w:rsidRPr="00F27925" w:rsidRDefault="00C47674" w:rsidP="00C476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PH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PH"/>
              </w:rPr>
              <w:t>STOP</w:t>
            </w:r>
          </w:p>
        </w:tc>
      </w:tr>
    </w:tbl>
    <w:p w:rsidR="00E03132" w:rsidRDefault="00E03132" w:rsidP="00163AE7">
      <w:pPr>
        <w:rPr>
          <w:rFonts w:cstheme="minorHAnsi"/>
          <w:sz w:val="18"/>
          <w:szCs w:val="18"/>
        </w:rPr>
      </w:pPr>
    </w:p>
    <w:p w:rsidR="00193C28" w:rsidRDefault="00193C28" w:rsidP="00163AE7">
      <w:pPr>
        <w:rPr>
          <w:rFonts w:cstheme="minorHAnsi"/>
          <w:sz w:val="18"/>
          <w:szCs w:val="18"/>
        </w:rPr>
      </w:pPr>
    </w:p>
    <w:p w:rsidR="00781267" w:rsidRDefault="00781267" w:rsidP="00163AE7">
      <w:pPr>
        <w:rPr>
          <w:rFonts w:cstheme="minorHAnsi"/>
          <w:sz w:val="18"/>
          <w:szCs w:val="18"/>
        </w:rPr>
        <w:sectPr w:rsidR="00781267" w:rsidSect="0059567D">
          <w:headerReference w:type="default" r:id="rId13"/>
          <w:footerReference w:type="default" r:id="rId14"/>
          <w:type w:val="continuous"/>
          <w:pgSz w:w="12240" w:h="15840" w:code="1"/>
          <w:pgMar w:top="1073" w:right="720" w:bottom="720" w:left="720" w:header="709" w:footer="709" w:gutter="0"/>
          <w:cols w:num="3" w:space="720"/>
          <w:docGrid w:linePitch="360"/>
        </w:sect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B83523">
        <w:rPr>
          <w:rFonts w:cs="Times New Roman"/>
          <w:b/>
          <w:bCs/>
          <w:color w:val="0070C0"/>
          <w:sz w:val="18"/>
          <w:szCs w:val="18"/>
          <w:lang w:val="en-PH"/>
        </w:rPr>
        <w:t>EXPLANATION AND GENERAL REMARKS</w:t>
      </w:r>
    </w:p>
    <w:p w:rsidR="00165DE0" w:rsidRPr="00B83523" w:rsidRDefault="00165DE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color w:val="0070C0"/>
          <w:sz w:val="18"/>
          <w:szCs w:val="18"/>
          <w:lang w:val="en-PH"/>
        </w:rPr>
        <w:t>The purpose of the International Code of Signals is to provide ways and means of comm</w:t>
      </w:r>
      <w:r w:rsidR="004A00AE" w:rsidRPr="00B83523">
        <w:rPr>
          <w:rFonts w:cs="Times New Roman"/>
          <w:color w:val="0070C0"/>
          <w:sz w:val="18"/>
          <w:szCs w:val="18"/>
          <w:lang w:val="en-PH"/>
        </w:rPr>
        <w:t xml:space="preserve">unication in situations related </w:t>
      </w:r>
      <w:r w:rsidRPr="00B83523">
        <w:rPr>
          <w:rFonts w:cs="Times New Roman"/>
          <w:color w:val="0070C0"/>
          <w:sz w:val="18"/>
          <w:szCs w:val="18"/>
          <w:lang w:val="en-PH"/>
        </w:rPr>
        <w:t>essentially</w:t>
      </w:r>
      <w:r w:rsidR="004A00AE" w:rsidRPr="00B83523">
        <w:rPr>
          <w:rFonts w:cs="Times New Roman"/>
          <w:color w:val="0070C0"/>
          <w:sz w:val="18"/>
          <w:szCs w:val="18"/>
          <w:lang w:val="en-PH"/>
        </w:rPr>
        <w:t xml:space="preserve"> </w:t>
      </w:r>
      <w:r w:rsidRPr="00B83523">
        <w:rPr>
          <w:rFonts w:cs="Times New Roman"/>
          <w:color w:val="0070C0"/>
          <w:sz w:val="18"/>
          <w:szCs w:val="18"/>
          <w:lang w:val="en-PH"/>
        </w:rPr>
        <w:t>to safety of navigation and pe</w:t>
      </w:r>
      <w:r w:rsidR="00165DE0" w:rsidRPr="00B83523">
        <w:rPr>
          <w:rFonts w:cs="Times New Roman"/>
          <w:color w:val="0070C0"/>
          <w:sz w:val="18"/>
          <w:szCs w:val="18"/>
          <w:lang w:val="en-PH"/>
        </w:rPr>
        <w:t xml:space="preserve">rsons, especially when language </w:t>
      </w:r>
      <w:r w:rsidRPr="00B83523">
        <w:rPr>
          <w:rFonts w:cs="Times New Roman"/>
          <w:color w:val="0070C0"/>
          <w:sz w:val="18"/>
          <w:szCs w:val="18"/>
          <w:lang w:val="en-PH"/>
        </w:rPr>
        <w:t>difficulties arise. In the p</w:t>
      </w:r>
      <w:r w:rsidR="00C0283D" w:rsidRPr="00B83523">
        <w:rPr>
          <w:rFonts w:cs="Times New Roman"/>
          <w:color w:val="0070C0"/>
          <w:sz w:val="18"/>
          <w:szCs w:val="18"/>
          <w:lang w:val="en-PH"/>
        </w:rPr>
        <w:t xml:space="preserve">reparation of the Code, account </w:t>
      </w:r>
      <w:r w:rsidRPr="00B83523">
        <w:rPr>
          <w:rFonts w:cs="Times New Roman"/>
          <w:color w:val="0070C0"/>
          <w:sz w:val="18"/>
          <w:szCs w:val="18"/>
          <w:lang w:val="en-PH"/>
        </w:rPr>
        <w:t>was taken of the fact that wide ap</w:t>
      </w:r>
      <w:r w:rsidR="00165DE0" w:rsidRPr="00B83523">
        <w:rPr>
          <w:rFonts w:cs="Times New Roman"/>
          <w:color w:val="0070C0"/>
          <w:sz w:val="18"/>
          <w:szCs w:val="18"/>
          <w:lang w:val="en-PH"/>
        </w:rPr>
        <w:t xml:space="preserve">plication of radiotelephony and </w:t>
      </w:r>
      <w:r w:rsidRPr="00B83523">
        <w:rPr>
          <w:rFonts w:cs="Times New Roman"/>
          <w:color w:val="0070C0"/>
          <w:sz w:val="18"/>
          <w:szCs w:val="18"/>
          <w:lang w:val="en-PH"/>
        </w:rPr>
        <w:t>radiotelegraphy can provide simple and effective means of</w:t>
      </w:r>
      <w:r w:rsidR="004A00AE" w:rsidRPr="00B83523">
        <w:rPr>
          <w:rFonts w:cs="Times New Roman"/>
          <w:color w:val="0070C0"/>
          <w:sz w:val="18"/>
          <w:szCs w:val="18"/>
          <w:lang w:val="en-PH"/>
        </w:rPr>
        <w:t xml:space="preserve"> </w:t>
      </w:r>
      <w:r w:rsidRPr="00B83523">
        <w:rPr>
          <w:rFonts w:cs="Times New Roman"/>
          <w:color w:val="0070C0"/>
          <w:sz w:val="18"/>
          <w:szCs w:val="18"/>
          <w:lang w:val="en-PH"/>
        </w:rPr>
        <w:t>communication in plain language whenever language difficulties do not exist.</w:t>
      </w:r>
    </w:p>
    <w:p w:rsidR="00C0283D" w:rsidRPr="00B83523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color w:val="0070C0"/>
          <w:sz w:val="18"/>
          <w:szCs w:val="18"/>
          <w:lang w:val="en-PH"/>
        </w:rPr>
        <w:t xml:space="preserve"> The signals used consist of:</w:t>
      </w: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color w:val="0070C0"/>
          <w:sz w:val="18"/>
          <w:szCs w:val="18"/>
          <w:lang w:val="en-PH"/>
        </w:rPr>
        <w:t>(a) Single-letter signals allocated to significations which are very urgent, important, or of very common use;</w:t>
      </w: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color w:val="0070C0"/>
          <w:sz w:val="18"/>
          <w:szCs w:val="18"/>
          <w:lang w:val="en-PH"/>
        </w:rPr>
        <w:t>(b) Two-letter s</w:t>
      </w:r>
      <w:r w:rsidR="00C0283D" w:rsidRPr="00B83523">
        <w:rPr>
          <w:rFonts w:cs="Times New Roman"/>
          <w:color w:val="0070C0"/>
          <w:sz w:val="18"/>
          <w:szCs w:val="18"/>
          <w:lang w:val="en-PH"/>
        </w:rPr>
        <w:t>ignals for General Signal Code</w:t>
      </w: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color w:val="0070C0"/>
          <w:sz w:val="18"/>
          <w:szCs w:val="18"/>
          <w:lang w:val="en-PH"/>
        </w:rPr>
        <w:t>(c) Three-letter signals beginning with “M” for Medical</w:t>
      </w:r>
      <w:r w:rsidR="00C0283D" w:rsidRPr="00B83523">
        <w:rPr>
          <w:rFonts w:cs="Times New Roman"/>
          <w:color w:val="0070C0"/>
          <w:sz w:val="18"/>
          <w:szCs w:val="18"/>
          <w:lang w:val="en-PH"/>
        </w:rPr>
        <w:t xml:space="preserve"> Signal Code</w:t>
      </w: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color w:val="0070C0"/>
          <w:sz w:val="18"/>
          <w:szCs w:val="18"/>
          <w:lang w:val="en-PH"/>
        </w:rPr>
        <w:t>3. The Code follows the basic principle that each signal should have a complete meaning. This p</w:t>
      </w:r>
      <w:r w:rsidR="00C0283D" w:rsidRPr="00B83523">
        <w:rPr>
          <w:rFonts w:cs="Times New Roman"/>
          <w:color w:val="0070C0"/>
          <w:sz w:val="18"/>
          <w:szCs w:val="18"/>
          <w:lang w:val="en-PH"/>
        </w:rPr>
        <w:t xml:space="preserve">rinciple is followed throughout </w:t>
      </w:r>
      <w:r w:rsidRPr="00B83523">
        <w:rPr>
          <w:rFonts w:cs="Times New Roman"/>
          <w:color w:val="0070C0"/>
          <w:sz w:val="18"/>
          <w:szCs w:val="18"/>
          <w:lang w:val="en-PH"/>
        </w:rPr>
        <w:t>the Code; in certain cases complements are used, where necessary to supplement the available groups.</w:t>
      </w:r>
    </w:p>
    <w:p w:rsidR="00C0283D" w:rsidRPr="00B83523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color w:val="0070C0"/>
          <w:sz w:val="18"/>
          <w:szCs w:val="18"/>
          <w:lang w:val="en-PH"/>
        </w:rPr>
        <w:t xml:space="preserve"> Complements express:</w:t>
      </w: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color w:val="0070C0"/>
          <w:sz w:val="18"/>
          <w:szCs w:val="18"/>
          <w:lang w:val="en-PH"/>
        </w:rPr>
        <w:t>(a) Variations in the meaning of the basic signal.</w:t>
      </w:r>
    </w:p>
    <w:p w:rsidR="00F27925" w:rsidRPr="00B83523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0070C0"/>
          <w:sz w:val="18"/>
          <w:szCs w:val="18"/>
          <w:lang w:val="en-PH"/>
        </w:rPr>
      </w:pPr>
      <w:r w:rsidRPr="00B83523">
        <w:rPr>
          <w:rFonts w:cs="Times New Roman"/>
          <w:i/>
          <w:iCs/>
          <w:color w:val="0070C0"/>
          <w:sz w:val="18"/>
          <w:szCs w:val="18"/>
          <w:lang w:val="en-PH"/>
        </w:rPr>
        <w:t>Examples:</w:t>
      </w:r>
    </w:p>
    <w:p w:rsidR="00F27925" w:rsidRPr="00B83523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“CP” </w:t>
      </w:r>
      <w:r w:rsidRPr="00B83523">
        <w:rPr>
          <w:rFonts w:cs="Times New Roman"/>
          <w:color w:val="0070C0"/>
          <w:sz w:val="18"/>
          <w:szCs w:val="18"/>
          <w:lang w:val="en-PH"/>
        </w:rPr>
        <w:t>= “I am (or vessel indicated is) proceeding to your assistance.”</w:t>
      </w:r>
    </w:p>
    <w:p w:rsidR="00F27925" w:rsidRPr="00B83523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“CP 1” </w:t>
      </w:r>
      <w:r w:rsidRPr="00B83523">
        <w:rPr>
          <w:rFonts w:cs="Times New Roman"/>
          <w:color w:val="0070C0"/>
          <w:sz w:val="18"/>
          <w:szCs w:val="18"/>
          <w:lang w:val="en-PH"/>
        </w:rPr>
        <w:t>= “SAR aircraft is coming to your assistance.”</w:t>
      </w: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color w:val="0070C0"/>
          <w:sz w:val="18"/>
          <w:szCs w:val="18"/>
          <w:lang w:val="en-PH"/>
        </w:rPr>
        <w:t>(b) Questions concerning the same basic subject or basic signal.</w:t>
      </w:r>
    </w:p>
    <w:p w:rsidR="00F27925" w:rsidRPr="00B83523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0070C0"/>
          <w:sz w:val="18"/>
          <w:szCs w:val="18"/>
          <w:lang w:val="en-PH"/>
        </w:rPr>
      </w:pPr>
      <w:r w:rsidRPr="00B83523">
        <w:rPr>
          <w:rFonts w:cs="Times New Roman"/>
          <w:i/>
          <w:iCs/>
          <w:color w:val="0070C0"/>
          <w:sz w:val="18"/>
          <w:szCs w:val="18"/>
          <w:lang w:val="en-PH"/>
        </w:rPr>
        <w:t>Examples:</w:t>
      </w:r>
    </w:p>
    <w:p w:rsidR="00F27925" w:rsidRPr="00B83523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“DY” </w:t>
      </w:r>
      <w:r w:rsidRPr="00B83523">
        <w:rPr>
          <w:rFonts w:cs="Times New Roman"/>
          <w:color w:val="0070C0"/>
          <w:sz w:val="18"/>
          <w:szCs w:val="18"/>
          <w:lang w:val="en-PH"/>
        </w:rPr>
        <w:t xml:space="preserve">= “Vessel (name or identity signal) has sunk in </w:t>
      </w:r>
      <w:proofErr w:type="spellStart"/>
      <w:r w:rsidRPr="00B83523">
        <w:rPr>
          <w:rFonts w:cs="Times New Roman"/>
          <w:color w:val="0070C0"/>
          <w:sz w:val="18"/>
          <w:szCs w:val="18"/>
          <w:lang w:val="en-PH"/>
        </w:rPr>
        <w:t>lat</w:t>
      </w:r>
      <w:proofErr w:type="spellEnd"/>
      <w:r w:rsidRPr="00B83523">
        <w:rPr>
          <w:rFonts w:cs="Times New Roman"/>
          <w:color w:val="0070C0"/>
          <w:sz w:val="18"/>
          <w:szCs w:val="18"/>
          <w:lang w:val="en-PH"/>
        </w:rPr>
        <w:t xml:space="preserve"> . . . long. . . .</w:t>
      </w:r>
      <w:proofErr w:type="gramStart"/>
      <w:r w:rsidRPr="00B83523">
        <w:rPr>
          <w:rFonts w:cs="Times New Roman"/>
          <w:color w:val="0070C0"/>
          <w:sz w:val="18"/>
          <w:szCs w:val="18"/>
          <w:lang w:val="en-PH"/>
        </w:rPr>
        <w:t>”.</w:t>
      </w:r>
      <w:proofErr w:type="gramEnd"/>
    </w:p>
    <w:p w:rsidR="00F27925" w:rsidRPr="00B83523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“DY 4” </w:t>
      </w:r>
      <w:r w:rsidRPr="00B83523">
        <w:rPr>
          <w:rFonts w:cs="Times New Roman"/>
          <w:color w:val="0070C0"/>
          <w:sz w:val="18"/>
          <w:szCs w:val="18"/>
          <w:lang w:val="en-PH"/>
        </w:rPr>
        <w:t>= “What is the depth of water where vessel sank?”</w:t>
      </w:r>
    </w:p>
    <w:p w:rsidR="00F27925" w:rsidRPr="00B83523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color w:val="0070C0"/>
          <w:sz w:val="18"/>
          <w:szCs w:val="18"/>
          <w:lang w:val="en-PH"/>
        </w:rPr>
        <w:t>(c) Answers to a question or request made by the basic signal.</w:t>
      </w:r>
    </w:p>
    <w:p w:rsidR="00F27925" w:rsidRPr="00B83523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0070C0"/>
          <w:sz w:val="18"/>
          <w:szCs w:val="18"/>
          <w:lang w:val="en-PH"/>
        </w:rPr>
      </w:pPr>
      <w:r w:rsidRPr="00B83523">
        <w:rPr>
          <w:rFonts w:cs="Times New Roman"/>
          <w:i/>
          <w:iCs/>
          <w:color w:val="0070C0"/>
          <w:sz w:val="18"/>
          <w:szCs w:val="18"/>
          <w:lang w:val="en-PH"/>
        </w:rPr>
        <w:t>Examples:</w:t>
      </w:r>
    </w:p>
    <w:p w:rsidR="00F27925" w:rsidRPr="00B83523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“HX” </w:t>
      </w:r>
      <w:r w:rsidRPr="00B83523">
        <w:rPr>
          <w:rFonts w:cs="Times New Roman"/>
          <w:color w:val="0070C0"/>
          <w:sz w:val="18"/>
          <w:szCs w:val="18"/>
          <w:lang w:val="en-PH"/>
        </w:rPr>
        <w:t>= “Have you received any damage in collision?”</w:t>
      </w:r>
    </w:p>
    <w:p w:rsidR="00F27925" w:rsidRPr="00B83523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B83523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“HX 1” </w:t>
      </w:r>
      <w:r w:rsidRPr="00B83523">
        <w:rPr>
          <w:rFonts w:cs="Times New Roman"/>
          <w:color w:val="0070C0"/>
          <w:sz w:val="18"/>
          <w:szCs w:val="18"/>
          <w:lang w:val="en-PH"/>
        </w:rPr>
        <w:t>= “I have received serious damage above the waterline”.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(d) Supplementary, specific or detailed information.</w:t>
      </w:r>
    </w:p>
    <w:p w:rsidR="00F27925" w:rsidRPr="007D427C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0070C0"/>
          <w:sz w:val="18"/>
          <w:szCs w:val="18"/>
          <w:lang w:val="en-PH"/>
        </w:rPr>
      </w:pPr>
      <w:r w:rsidRPr="007D427C">
        <w:rPr>
          <w:rFonts w:cs="Times New Roman"/>
          <w:i/>
          <w:iCs/>
          <w:color w:val="0070C0"/>
          <w:sz w:val="18"/>
          <w:szCs w:val="18"/>
          <w:lang w:val="en-PH"/>
        </w:rPr>
        <w:t>Examples:</w:t>
      </w:r>
    </w:p>
    <w:p w:rsidR="00F27925" w:rsidRPr="007D427C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“IN” </w:t>
      </w:r>
      <w:r w:rsidRPr="007D427C">
        <w:rPr>
          <w:rFonts w:cs="Times New Roman"/>
          <w:color w:val="0070C0"/>
          <w:sz w:val="18"/>
          <w:szCs w:val="18"/>
          <w:lang w:val="en-PH"/>
        </w:rPr>
        <w:t>= “I require a diver”.</w:t>
      </w:r>
    </w:p>
    <w:p w:rsidR="00F27925" w:rsidRPr="007D427C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“IN 1” </w:t>
      </w:r>
      <w:r w:rsidRPr="007D427C">
        <w:rPr>
          <w:rFonts w:cs="Times New Roman"/>
          <w:color w:val="0070C0"/>
          <w:sz w:val="18"/>
          <w:szCs w:val="18"/>
          <w:lang w:val="en-PH"/>
        </w:rPr>
        <w:t>= “I require a diver to clear propeller”.</w:t>
      </w:r>
    </w:p>
    <w:p w:rsidR="00C0283D" w:rsidRPr="007D427C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Complements appearing in the text more than once have been grouped in three tables. Thes</w:t>
      </w:r>
      <w:r w:rsidR="00C0283D" w:rsidRPr="007D427C">
        <w:rPr>
          <w:rFonts w:cs="Times New Roman"/>
          <w:color w:val="0070C0"/>
          <w:sz w:val="18"/>
          <w:szCs w:val="18"/>
          <w:lang w:val="en-PH"/>
        </w:rPr>
        <w:t xml:space="preserve">e tables should be used only as </w:t>
      </w:r>
      <w:r w:rsidRPr="007D427C">
        <w:rPr>
          <w:rFonts w:cs="Times New Roman"/>
          <w:color w:val="0070C0"/>
          <w:sz w:val="18"/>
          <w:szCs w:val="18"/>
          <w:lang w:val="en-PH"/>
        </w:rPr>
        <w:t>and when specified in the text of the signals.</w:t>
      </w:r>
    </w:p>
    <w:p w:rsidR="00C0283D" w:rsidRPr="007D427C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 Text in brackets indicates:</w:t>
      </w:r>
    </w:p>
    <w:p w:rsidR="00F27925" w:rsidRPr="007D427C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(a) </w:t>
      </w: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an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alternative, e.g.:“. . . (or survival craft). . .</w:t>
      </w: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”;</w:t>
      </w:r>
      <w:proofErr w:type="gramEnd"/>
    </w:p>
    <w:p w:rsidR="00F27925" w:rsidRPr="007D427C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(b) </w:t>
      </w: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information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which may be transmitted if it is required or if it is available, e.g.: “. . . (</w:t>
      </w: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position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to be indicated if necessary)”;</w:t>
      </w:r>
    </w:p>
    <w:p w:rsidR="00F27925" w:rsidRPr="007D427C" w:rsidRDefault="00F27925" w:rsidP="00C0283D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(c) </w:t>
      </w: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an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explanation of the text.</w:t>
      </w:r>
    </w:p>
    <w:p w:rsidR="00C0283D" w:rsidRPr="007D427C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 The material is classified according to subject and meaning. Extensive cross referencing of the signals in the right-hand column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is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used to facilitate coding.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4A00AE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</w:p>
    <w:p w:rsidR="004A00AE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</w:p>
    <w:p w:rsidR="004A00AE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</w:p>
    <w:p w:rsidR="004A00AE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</w:p>
    <w:p w:rsidR="004A00AE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</w:p>
    <w:p w:rsidR="004A00AE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GENERAL INSTRUCTIONS</w:t>
      </w: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Originator and addressee of message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Unless otherwise indicated all signals between vessels are made from the Master of the vessel of origin to the Master of the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vessel of destination.</w:t>
      </w:r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Identification of ships and aircraft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Identity signals for ships and aircraft are allocated on an international basis. The identity signal may therefore indicate the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nationality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of a ship or aircraft.</w:t>
      </w:r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Use of identity signals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Identity signals may be used for two purposes: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(a)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to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speak to, or call, a station;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(b)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to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speak of, or indicate, a station.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Examples: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“YP LABC”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“I wish to comm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>unicate with vessel LABC by</w:t>
      </w:r>
      <w:proofErr w:type="gramStart"/>
      <w:r w:rsidR="004A00AE" w:rsidRPr="00921E40">
        <w:rPr>
          <w:rFonts w:cs="Times New Roman"/>
          <w:color w:val="FF0000"/>
          <w:sz w:val="18"/>
          <w:szCs w:val="18"/>
          <w:lang w:val="en-PH"/>
        </w:rPr>
        <w:t>.</w:t>
      </w:r>
      <w:r w:rsidRPr="00921E40">
        <w:rPr>
          <w:rFonts w:cs="Times New Roman"/>
          <w:color w:val="FF0000"/>
          <w:sz w:val="18"/>
          <w:szCs w:val="18"/>
          <w:lang w:val="en-PH"/>
        </w:rPr>
        <w:t>.”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</w:p>
    <w:p w:rsidR="004A00AE" w:rsidRPr="00921E40" w:rsidRDefault="004A00AE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“HY 1 LABC”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“The vessel LABC with which I have been in collision has resumed her voyage”.</w:t>
      </w:r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Names of vessels and/or places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Names of vessels and/or places are to be spelled out.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“RV Gibraltar”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“You should proceed to Gibraltar”.</w:t>
      </w:r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How to signal numbers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Instructions for </w:t>
      </w:r>
      <w:proofErr w:type="spellStart"/>
      <w:r w:rsidRPr="00921E40">
        <w:rPr>
          <w:rFonts w:cs="Times New Roman"/>
          <w:color w:val="FF0000"/>
          <w:sz w:val="18"/>
          <w:szCs w:val="18"/>
          <w:lang w:val="en-PH"/>
        </w:rPr>
        <w:t>signaling</w:t>
      </w:r>
      <w:proofErr w:type="spell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numbers: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(a) Numbers are to be </w:t>
      </w:r>
      <w:proofErr w:type="spellStart"/>
      <w:r w:rsidRPr="00921E40">
        <w:rPr>
          <w:rFonts w:cs="Times New Roman"/>
          <w:color w:val="FF0000"/>
          <w:sz w:val="18"/>
          <w:szCs w:val="18"/>
          <w:lang w:val="en-PH"/>
        </w:rPr>
        <w:t>signaled</w:t>
      </w:r>
      <w:proofErr w:type="spell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as follows:</w:t>
      </w:r>
    </w:p>
    <w:p w:rsidR="00F27925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(i) Flag </w:t>
      </w:r>
      <w:proofErr w:type="spell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signaling</w:t>
      </w:r>
      <w:proofErr w:type="spellEnd"/>
      <w:r w:rsidR="00F27925" w:rsidRPr="00921E40">
        <w:rPr>
          <w:rFonts w:cs="Times New Roman"/>
          <w:color w:val="FF0000"/>
          <w:sz w:val="18"/>
          <w:szCs w:val="18"/>
          <w:lang w:val="en-PH"/>
        </w:rPr>
        <w:t>: by the numeral pennants of the Code.</w:t>
      </w:r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(ii) Flashing light or sound </w:t>
      </w:r>
      <w:proofErr w:type="spell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signaling</w:t>
      </w:r>
      <w:proofErr w:type="spell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: usually by the numerals in the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</w:t>
      </w:r>
    </w:p>
    <w:p w:rsidR="00F27925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Morse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Code</w:t>
      </w:r>
      <w:proofErr w:type="gramEnd"/>
      <w:r w:rsidR="00F27925" w:rsidRPr="00921E40">
        <w:rPr>
          <w:rFonts w:cs="Times New Roman"/>
          <w:color w:val="FF0000"/>
          <w:sz w:val="18"/>
          <w:szCs w:val="18"/>
          <w:lang w:val="en-PH"/>
        </w:rPr>
        <w:t>; they may also be spelled out.</w:t>
      </w:r>
    </w:p>
    <w:p w:rsidR="00F27925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(iii)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Radiotelephony or loud hailer:</w:t>
      </w:r>
    </w:p>
    <w:p w:rsidR="004A00AE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(b) Figures which form part of the basic signification of a signal are </w:t>
      </w:r>
    </w:p>
    <w:p w:rsidR="00F27925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to</w:t>
      </w:r>
      <w:proofErr w:type="gram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 be sent together with the basic group.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Examples: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“DI 20”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“I require boats for 20 persons.”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“FJ 2”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“Position of accident (or survival craft) is marked by sea marker”.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(c) A decimal point between numerals is to be </w:t>
      </w:r>
      <w:proofErr w:type="spellStart"/>
      <w:r w:rsidRPr="00921E40">
        <w:rPr>
          <w:rFonts w:cs="Times New Roman"/>
          <w:color w:val="FF0000"/>
          <w:sz w:val="18"/>
          <w:szCs w:val="18"/>
          <w:lang w:val="en-PH"/>
        </w:rPr>
        <w:t>signaled</w:t>
      </w:r>
      <w:proofErr w:type="spell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as follows:</w:t>
      </w:r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(i) Flag </w:t>
      </w:r>
      <w:proofErr w:type="spell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signaling</w:t>
      </w:r>
      <w:proofErr w:type="spell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: by inserting the answering pennant where it is </w:t>
      </w:r>
    </w:p>
    <w:p w:rsidR="00F27925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desired</w:t>
      </w:r>
      <w:proofErr w:type="gram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 to express the decimal point.</w:t>
      </w:r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(ii) Flashing light and sound </w:t>
      </w:r>
      <w:proofErr w:type="spell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signaling</w:t>
      </w:r>
      <w:proofErr w:type="spell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: by “decimal point” signal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</w:p>
    <w:p w:rsidR="00F27925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</w:t>
      </w:r>
      <w:proofErr w:type="gramStart"/>
      <w:r w:rsidR="00F27925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“AAA”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.</w:t>
      </w:r>
      <w:proofErr w:type="gramEnd"/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(iii) Voice: by use of the word “DECIMAL” as indicated in the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</w:p>
    <w:p w:rsidR="00F27925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Figure Spelling Table.</w:t>
      </w:r>
    </w:p>
    <w:p w:rsidR="004A00AE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(d) Wherever the text allows depths, etc., to be </w:t>
      </w:r>
      <w:proofErr w:type="spellStart"/>
      <w:r w:rsidRPr="00921E40">
        <w:rPr>
          <w:rFonts w:cs="Times New Roman"/>
          <w:color w:val="FF0000"/>
          <w:sz w:val="18"/>
          <w:szCs w:val="18"/>
          <w:lang w:val="en-PH"/>
        </w:rPr>
        <w:t>signaled</w:t>
      </w:r>
      <w:proofErr w:type="spell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in feet or in 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  </w:t>
      </w:r>
    </w:p>
    <w:p w:rsidR="00F27925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meters</w:t>
      </w:r>
      <w:proofErr w:type="gram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, the figures should be followed by </w:t>
      </w:r>
      <w:r w:rsidR="00F27925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“F”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to indicate</w:t>
      </w:r>
    </w:p>
    <w:p w:rsidR="00F27925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feet</w:t>
      </w:r>
      <w:proofErr w:type="gram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 or by </w:t>
      </w:r>
      <w:r w:rsidR="00F27925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“M”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to indicate meters.</w:t>
      </w:r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Azimuth or bearing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They are to be expressed in three figures denoting degrees from 000 to 359, measured clockwise. If there is any possibility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of confusion, they should be preceded by the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“A”</w:t>
      </w:r>
      <w:r w:rsidRPr="00921E40">
        <w:rPr>
          <w:rFonts w:cs="Times New Roman"/>
          <w:color w:val="FF0000"/>
          <w:sz w:val="18"/>
          <w:szCs w:val="18"/>
          <w:lang w:val="en-PH"/>
        </w:rPr>
        <w:t>. They are always to be true unless expressly stated to be otherwise in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the context.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Examples: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“LW 005”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“I receive your transmission on bearing 005°”.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“LT A120 T1540”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“Your bearing from me is 120° at (local time) 1540”.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Course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Course is to be expressed in three numerals denoting degrees from 000 to 359, measured clockwise. If there is any possibility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of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confusion, they should be preceded by the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“C”</w:t>
      </w:r>
      <w:r w:rsidRPr="00921E40">
        <w:rPr>
          <w:rFonts w:cs="Times New Roman"/>
          <w:color w:val="FF0000"/>
          <w:sz w:val="18"/>
          <w:szCs w:val="18"/>
          <w:lang w:val="en-PH"/>
        </w:rPr>
        <w:t>. They are always to be true unless expressly stated to be otherwise in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the context.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Examples: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“MD 025” = </w:t>
      </w:r>
      <w:r w:rsidRPr="00921E40">
        <w:rPr>
          <w:rFonts w:cs="Times New Roman"/>
          <w:color w:val="FF0000"/>
          <w:sz w:val="18"/>
          <w:szCs w:val="18"/>
          <w:lang w:val="en-PH"/>
        </w:rPr>
        <w:t>“My course is 025°”.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“GR C240 S18</w:t>
      </w:r>
      <w:r w:rsidRPr="00921E40">
        <w:rPr>
          <w:rFonts w:cs="Times New Roman"/>
          <w:color w:val="FF0000"/>
          <w:sz w:val="18"/>
          <w:szCs w:val="18"/>
          <w:lang w:val="en-PH"/>
        </w:rPr>
        <w:t>” = “Vessel coming to your rescue is steering course 240°, speed 18 knots”.</w:t>
      </w:r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Date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Dates are to be signa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>l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led by two, four, or six numerals preceded by the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“D”</w:t>
      </w:r>
      <w:r w:rsidRPr="00921E40">
        <w:rPr>
          <w:rFonts w:cs="Times New Roman"/>
          <w:color w:val="FF0000"/>
          <w:sz w:val="18"/>
          <w:szCs w:val="18"/>
          <w:lang w:val="en-PH"/>
        </w:rPr>
        <w:t>. The first two numerals indicate the day of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the month. When they are used alone they refer to the current month.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“D15” </w:t>
      </w:r>
      <w:r w:rsidRPr="00921E40">
        <w:rPr>
          <w:rFonts w:cs="Times New Roman"/>
          <w:color w:val="FF0000"/>
          <w:sz w:val="18"/>
          <w:szCs w:val="18"/>
          <w:lang w:val="en-PH"/>
        </w:rPr>
        <w:t>transmitted on the 15th or any other date in April means “15 April”.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The two numerals which follow indicate the month of the year.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“D1504” </w:t>
      </w:r>
      <w:r w:rsidRPr="00921E40">
        <w:rPr>
          <w:rFonts w:cs="Times New Roman"/>
          <w:color w:val="FF0000"/>
          <w:sz w:val="18"/>
          <w:szCs w:val="18"/>
          <w:lang w:val="en-PH"/>
        </w:rPr>
        <w:t>means “15 April”.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Where necessary the year may be indicated by two further numerals.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“D181063” </w:t>
      </w:r>
      <w:r w:rsidRPr="00921E40">
        <w:rPr>
          <w:rFonts w:cs="Times New Roman"/>
          <w:color w:val="FF0000"/>
          <w:sz w:val="18"/>
          <w:szCs w:val="18"/>
          <w:lang w:val="en-PH"/>
        </w:rPr>
        <w:t>means “18 October 1963”.</w:t>
      </w:r>
    </w:p>
    <w:p w:rsidR="004A00AE" w:rsidRPr="00921E40" w:rsidRDefault="004A00A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Latitude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Latitude is expressed by four figures preceded by the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“L”</w:t>
      </w:r>
      <w:r w:rsidRPr="00921E40">
        <w:rPr>
          <w:rFonts w:cs="Times New Roman"/>
          <w:color w:val="FF0000"/>
          <w:sz w:val="18"/>
          <w:szCs w:val="18"/>
          <w:lang w:val="en-PH"/>
        </w:rPr>
        <w:t>. The first two figures denote the degrees and the last two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the minutes. The letters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“N”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(North) or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“S” </w:t>
      </w:r>
      <w:r w:rsidRPr="00921E40">
        <w:rPr>
          <w:rFonts w:cs="Times New Roman"/>
          <w:color w:val="FF0000"/>
          <w:sz w:val="18"/>
          <w:szCs w:val="18"/>
          <w:lang w:val="en-PH"/>
        </w:rPr>
        <w:t>(South) follow if they are needed; however, for reasons of simplicity they may be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omitted if there is no risk of confusion.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“L3740S”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“Latitude 37°40'S”.</w:t>
      </w:r>
    </w:p>
    <w:p w:rsidR="004A00AE" w:rsidRPr="00921E40" w:rsidRDefault="004A00AE" w:rsidP="004A00A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Longitude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Longitude is expressed by four or, if necessary, five figures preceded by the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“G”</w:t>
      </w:r>
      <w:r w:rsidRPr="00921E40">
        <w:rPr>
          <w:rFonts w:cs="Times New Roman"/>
          <w:color w:val="FF0000"/>
          <w:sz w:val="18"/>
          <w:szCs w:val="18"/>
          <w:lang w:val="en-PH"/>
        </w:rPr>
        <w:t>. The first two (or three) figures denote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the degrees and the last two the minutes. When the longitude is more than 99°, no confusion will normally arise if the figure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indicating hundreds of degrees is omitted. However,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 xml:space="preserve"> where it is necessary to avoid </w:t>
      </w:r>
      <w:r w:rsidRPr="00921E40">
        <w:rPr>
          <w:rFonts w:cs="Times New Roman"/>
          <w:color w:val="FF0000"/>
          <w:sz w:val="18"/>
          <w:szCs w:val="18"/>
          <w:lang w:val="en-PH"/>
        </w:rPr>
        <w:t>confusion the five figures should be used.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The letters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“E”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(East) or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“W” </w:t>
      </w:r>
      <w:r w:rsidRPr="00921E40">
        <w:rPr>
          <w:rFonts w:cs="Times New Roman"/>
          <w:color w:val="FF0000"/>
          <w:sz w:val="18"/>
          <w:szCs w:val="18"/>
          <w:lang w:val="en-PH"/>
        </w:rPr>
        <w:t>(West) follow if they are needed, otherwise they may be omitted, as in the case of latitude.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“G13925E”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“Longitude 139°25' E”.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A signal requiring the indication of position to complete its signification should be signa</w:t>
      </w:r>
      <w:r w:rsidR="004A00AE" w:rsidRPr="00921E40">
        <w:rPr>
          <w:rFonts w:cs="Times New Roman"/>
          <w:color w:val="FF0000"/>
          <w:sz w:val="18"/>
          <w:szCs w:val="18"/>
          <w:lang w:val="en-PH"/>
        </w:rPr>
        <w:t>l</w:t>
      </w:r>
      <w:r w:rsidRPr="00921E40">
        <w:rPr>
          <w:rFonts w:cs="Times New Roman"/>
          <w:color w:val="FF0000"/>
          <w:sz w:val="18"/>
          <w:szCs w:val="18"/>
          <w:lang w:val="en-PH"/>
        </w:rPr>
        <w:t>led as follows:</w:t>
      </w:r>
    </w:p>
    <w:p w:rsidR="00F27925" w:rsidRPr="00921E40" w:rsidRDefault="00F27925" w:rsidP="004A00AE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“CH L2537N G4015W”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= “Vessel indicated is reported as requiring assistance in </w:t>
      </w:r>
      <w:proofErr w:type="spellStart"/>
      <w:r w:rsidRPr="00921E40">
        <w:rPr>
          <w:rFonts w:cs="Times New Roman"/>
          <w:color w:val="FF0000"/>
          <w:sz w:val="18"/>
          <w:szCs w:val="18"/>
          <w:lang w:val="en-PH"/>
        </w:rPr>
        <w:t>lat</w:t>
      </w:r>
      <w:proofErr w:type="spell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25°37' N, long 40°15' W”.</w:t>
      </w: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Distance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Figures preceded by the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“R” </w:t>
      </w:r>
      <w:r w:rsidRPr="00921E40">
        <w:rPr>
          <w:rFonts w:cs="Times New Roman"/>
          <w:color w:val="FF0000"/>
          <w:sz w:val="18"/>
          <w:szCs w:val="18"/>
          <w:lang w:val="en-PH"/>
        </w:rPr>
        <w:t>indicate distance in nautical miles.</w:t>
      </w:r>
    </w:p>
    <w:p w:rsidR="00F27925" w:rsidRPr="00921E40" w:rsidRDefault="00F27925" w:rsidP="00FE1552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Example:</w:t>
      </w:r>
    </w:p>
    <w:p w:rsidR="00F27925" w:rsidRPr="00921E40" w:rsidRDefault="00F27925" w:rsidP="00FE1552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“OV A080 R10” = </w:t>
      </w:r>
      <w:r w:rsidRPr="00921E40">
        <w:rPr>
          <w:rFonts w:cs="Times New Roman"/>
          <w:color w:val="FF0000"/>
          <w:sz w:val="18"/>
          <w:szCs w:val="18"/>
          <w:lang w:val="en-PH"/>
        </w:rPr>
        <w:t>“Mine(s) is (are) believed to be bearing 080° from me, distance 10 miles”.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The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“R” </w:t>
      </w:r>
      <w:r w:rsidRPr="00921E40">
        <w:rPr>
          <w:rFonts w:cs="Times New Roman"/>
          <w:color w:val="FF0000"/>
          <w:sz w:val="18"/>
          <w:szCs w:val="18"/>
          <w:lang w:val="en-PH"/>
        </w:rPr>
        <w:t>may be omitted if there is no possibility of confusion.</w:t>
      </w: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C0283D" w:rsidRPr="00921E40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Speed</w:t>
      </w:r>
    </w:p>
    <w:p w:rsidR="00F27925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S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peed is indicated by figures preceded by: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(a.) the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“S” </w:t>
      </w:r>
      <w:r w:rsidRPr="00921E40">
        <w:rPr>
          <w:rFonts w:cs="Times New Roman"/>
          <w:color w:val="FF0000"/>
          <w:sz w:val="18"/>
          <w:szCs w:val="18"/>
          <w:lang w:val="en-PH"/>
        </w:rPr>
        <w:t>to denote speed in knots, or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(b.) the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“V”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to denote speed in </w:t>
      </w:r>
      <w:proofErr w:type="spellStart"/>
      <w:r w:rsidRPr="00921E40">
        <w:rPr>
          <w:rFonts w:cs="Times New Roman"/>
          <w:color w:val="FF0000"/>
          <w:sz w:val="18"/>
          <w:szCs w:val="18"/>
          <w:lang w:val="en-PH"/>
        </w:rPr>
        <w:t>kilometers</w:t>
      </w:r>
      <w:proofErr w:type="spell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per hour.</w:t>
      </w:r>
    </w:p>
    <w:p w:rsidR="00F27925" w:rsidRPr="00921E40" w:rsidRDefault="00F27925" w:rsidP="00FE1552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Examples:</w:t>
      </w:r>
    </w:p>
    <w:p w:rsidR="00F27925" w:rsidRPr="00921E40" w:rsidRDefault="00F27925" w:rsidP="00FE1552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“BQ S300”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“The speed of my aircraft in relation to the surface of the earth is 300 knots”.</w:t>
      </w:r>
    </w:p>
    <w:p w:rsidR="00F27925" w:rsidRPr="00921E40" w:rsidRDefault="00F27925" w:rsidP="00FE1552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“BQ V300” =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“The speed of my aircraft in relation to the surface of the earth is 300 </w:t>
      </w:r>
      <w:proofErr w:type="spellStart"/>
      <w:r w:rsidRPr="00921E40">
        <w:rPr>
          <w:rFonts w:cs="Times New Roman"/>
          <w:color w:val="FF0000"/>
          <w:sz w:val="18"/>
          <w:szCs w:val="18"/>
          <w:lang w:val="en-PH"/>
        </w:rPr>
        <w:t>kilometers</w:t>
      </w:r>
      <w:proofErr w:type="spell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per hour”.</w:t>
      </w: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Time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Times are to be expressed in four figures, of which the first two denote the hour, from 00 (mi</w:t>
      </w:r>
      <w:r w:rsidR="00FE1552" w:rsidRPr="00921E40">
        <w:rPr>
          <w:rFonts w:cs="Times New Roman"/>
          <w:color w:val="FF0000"/>
          <w:sz w:val="18"/>
          <w:szCs w:val="18"/>
          <w:lang w:val="en-PH"/>
        </w:rPr>
        <w:t xml:space="preserve">dnight) up to 23 (11 p.m.), and </w:t>
      </w:r>
      <w:r w:rsidRPr="00921E40">
        <w:rPr>
          <w:rFonts w:cs="Times New Roman"/>
          <w:color w:val="FF0000"/>
          <w:sz w:val="18"/>
          <w:szCs w:val="18"/>
          <w:lang w:val="en-PH"/>
        </w:rPr>
        <w:t>the last two denote the minutes (from 00 to 59). The figures are preceded by: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(a)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the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“T” </w:t>
      </w:r>
      <w:r w:rsidRPr="00921E40">
        <w:rPr>
          <w:rFonts w:cs="Times New Roman"/>
          <w:color w:val="FF0000"/>
          <w:sz w:val="18"/>
          <w:szCs w:val="18"/>
          <w:lang w:val="en-PH"/>
        </w:rPr>
        <w:t>indicating “Local time”, or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(b)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the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“Z” </w:t>
      </w:r>
      <w:r w:rsidRPr="00921E40">
        <w:rPr>
          <w:rFonts w:cs="Times New Roman"/>
          <w:color w:val="FF0000"/>
          <w:sz w:val="18"/>
          <w:szCs w:val="18"/>
          <w:lang w:val="en-PH"/>
        </w:rPr>
        <w:t>indicating “Greenwich Mean Time”.</w:t>
      </w:r>
    </w:p>
    <w:p w:rsidR="00F27925" w:rsidRPr="00921E40" w:rsidRDefault="00F27925" w:rsidP="00FE1552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Examples:</w:t>
      </w:r>
    </w:p>
    <w:p w:rsidR="00F27925" w:rsidRPr="00921E40" w:rsidRDefault="00F27925" w:rsidP="00FE1552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“BH T1045 L2015N G3840W C125”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= “I sighted an aircraft at local time 1045 in </w:t>
      </w:r>
      <w:proofErr w:type="spellStart"/>
      <w:r w:rsidRPr="00921E40">
        <w:rPr>
          <w:rFonts w:cs="Times New Roman"/>
          <w:color w:val="FF0000"/>
          <w:sz w:val="18"/>
          <w:szCs w:val="18"/>
          <w:lang w:val="en-PH"/>
        </w:rPr>
        <w:t>lat</w:t>
      </w:r>
      <w:proofErr w:type="spell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20°15' N, long 38°40' W flying</w:t>
      </w:r>
    </w:p>
    <w:p w:rsidR="00F27925" w:rsidRPr="00921E40" w:rsidRDefault="00F27925" w:rsidP="00FE1552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on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course 125°”.</w:t>
      </w:r>
    </w:p>
    <w:p w:rsidR="00F27925" w:rsidRPr="00921E40" w:rsidRDefault="00F27925" w:rsidP="00FE1552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“RX Z0830”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“You should proceed at GMT 0830”.</w:t>
      </w: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Time of origin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The time of origin may be added at the end of the text. It should be given to the nearest minute and expressed by four figures.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Apart from indicating at what time a signal originated, it also serves as a convenient reference number.</w:t>
      </w:r>
    </w:p>
    <w:p w:rsidR="00FE1552" w:rsidRPr="00921E40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Communication by local signal codes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If a vessel or a coast station wishes to make a signal in a local code, 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“YV 1”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“T</w:t>
      </w:r>
      <w:r w:rsidR="00FE1552" w:rsidRPr="00921E40">
        <w:rPr>
          <w:rFonts w:cs="Times New Roman"/>
          <w:color w:val="FF0000"/>
          <w:sz w:val="18"/>
          <w:szCs w:val="18"/>
          <w:lang w:val="en-PH"/>
        </w:rPr>
        <w:t xml:space="preserve">he groups which follow are from </w:t>
      </w:r>
      <w:r w:rsidRPr="00921E40">
        <w:rPr>
          <w:rFonts w:cs="Times New Roman"/>
          <w:color w:val="FF0000"/>
          <w:sz w:val="18"/>
          <w:szCs w:val="18"/>
          <w:lang w:val="en-PH"/>
        </w:rPr>
        <w:t>the local code” should precede the local signal, if it is necessary, in order to avoid misunderstanding.</w:t>
      </w:r>
    </w:p>
    <w:p w:rsidR="00FE1552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FLAG SIGNALING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 As a general rule only one hoist should be shown at a time. Each hoist or group of hoists should be kept flying u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 xml:space="preserve">ntil it has </w:t>
      </w:r>
      <w:r w:rsidRPr="007D427C">
        <w:rPr>
          <w:rFonts w:cs="Times New Roman"/>
          <w:color w:val="0070C0"/>
          <w:sz w:val="18"/>
          <w:szCs w:val="18"/>
          <w:lang w:val="en-PH"/>
        </w:rPr>
        <w:t>been answered by the receiving station). When more groups than one are show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 xml:space="preserve">n on the same halyard they must 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be separated by a </w:t>
      </w:r>
      <w:proofErr w:type="spellStart"/>
      <w:r w:rsidRPr="007D427C">
        <w:rPr>
          <w:rFonts w:cs="Times New Roman"/>
          <w:color w:val="0070C0"/>
          <w:sz w:val="18"/>
          <w:szCs w:val="18"/>
          <w:lang w:val="en-PH"/>
        </w:rPr>
        <w:t>tackline</w:t>
      </w:r>
      <w:proofErr w:type="spell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. The transmitting station should always hoist the signal where it can be most easily seen by 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 xml:space="preserve">the receiving </w:t>
      </w:r>
      <w:r w:rsidRPr="007D427C">
        <w:rPr>
          <w:rFonts w:cs="Times New Roman"/>
          <w:color w:val="0070C0"/>
          <w:sz w:val="18"/>
          <w:szCs w:val="18"/>
          <w:lang w:val="en-PH"/>
        </w:rPr>
        <w:t>station, that is, in such a position that the flags will blow out clear and be free from smoke.</w:t>
      </w:r>
    </w:p>
    <w:p w:rsidR="00FE1552" w:rsidRPr="007D427C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</w:p>
    <w:p w:rsidR="00FE1552" w:rsidRPr="007D427C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How to call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 The identity signal of the station(s) addressed is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 xml:space="preserve"> to be hoisted with the signal.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If no identity signal is hoisted it will be understood that the signal is addressed to all stations within visual 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>signalling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 distance.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If it is not possible to determine the 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>identity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 signal of the station to which it is desired to signal, the group 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“VF” </w:t>
      </w:r>
      <w:r w:rsidRPr="007D427C">
        <w:rPr>
          <w:rFonts w:cs="Times New Roman"/>
          <w:color w:val="0070C0"/>
          <w:sz w:val="18"/>
          <w:szCs w:val="18"/>
          <w:lang w:val="en-PH"/>
        </w:rPr>
        <w:t>= “Y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 xml:space="preserve">ou should 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hoist your identity signal” or 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“CS” </w:t>
      </w:r>
      <w:r w:rsidRPr="007D427C">
        <w:rPr>
          <w:rFonts w:cs="Times New Roman"/>
          <w:color w:val="0070C0"/>
          <w:sz w:val="18"/>
          <w:szCs w:val="18"/>
          <w:lang w:val="en-PH"/>
        </w:rPr>
        <w:t>= “What is the name or identity signal of your vessel (or stat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 xml:space="preserve">ion)?” should be hoisted first; 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at the same time the station will </w:t>
      </w:r>
      <w:proofErr w:type="spellStart"/>
      <w:r w:rsidRPr="007D427C">
        <w:rPr>
          <w:rFonts w:cs="Times New Roman"/>
          <w:color w:val="0070C0"/>
          <w:sz w:val="18"/>
          <w:szCs w:val="18"/>
          <w:lang w:val="en-PH"/>
        </w:rPr>
        <w:t>hoist</w:t>
      </w:r>
      <w:proofErr w:type="spell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its own identity signal. The group 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“YQ” 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= “I wish to communicate by </w:t>
      </w: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. .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</w:t>
      </w: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with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vessel bearing . . . from me” can also be used.</w:t>
      </w:r>
    </w:p>
    <w:p w:rsidR="00FE1552" w:rsidRPr="007D427C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How to answer signals</w:t>
      </w:r>
    </w:p>
    <w:p w:rsidR="00FE1552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 All stations to which signals are addressed or which are indicated in signals are to hoist the answering pennant at the dip as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 xml:space="preserve"> s</w:t>
      </w:r>
      <w:r w:rsidRPr="007D427C">
        <w:rPr>
          <w:rFonts w:cs="Times New Roman"/>
          <w:color w:val="0070C0"/>
          <w:sz w:val="18"/>
          <w:szCs w:val="18"/>
          <w:lang w:val="en-PH"/>
        </w:rPr>
        <w:t>oon as they see each hoist and close up immediately, when they understand it;</w:t>
      </w:r>
    </w:p>
    <w:p w:rsidR="00FE1552" w:rsidRPr="007D427C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lastRenderedPageBreak/>
        <w:t xml:space="preserve"> </w:t>
      </w: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it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is to be lowered 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 xml:space="preserve">to the dip as soon as the hoist </w:t>
      </w:r>
      <w:r w:rsidRPr="007D427C">
        <w:rPr>
          <w:rFonts w:cs="Times New Roman"/>
          <w:color w:val="0070C0"/>
          <w:sz w:val="18"/>
          <w:szCs w:val="18"/>
          <w:lang w:val="en-PH"/>
        </w:rPr>
        <w:t>is hauled down at the transmitting station, being hoisted close up again as soon as the next hoist is understood.</w:t>
      </w:r>
    </w:p>
    <w:p w:rsidR="00FE1552" w:rsidRPr="007D427C" w:rsidRDefault="00FE1552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How to complete a signal</w:t>
      </w:r>
    </w:p>
    <w:p w:rsidR="00BB4831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The transmitting station is to hoi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 xml:space="preserve">st the answering pennant single </w:t>
      </w:r>
      <w:r w:rsidRPr="007D427C">
        <w:rPr>
          <w:rFonts w:cs="Times New Roman"/>
          <w:color w:val="0070C0"/>
          <w:sz w:val="18"/>
          <w:szCs w:val="18"/>
          <w:lang w:val="en-PH"/>
        </w:rPr>
        <w:t>after the last hoist of the signal</w:t>
      </w:r>
      <w:r w:rsidR="00FE1552" w:rsidRPr="007D427C">
        <w:rPr>
          <w:rFonts w:cs="Times New Roman"/>
          <w:color w:val="0070C0"/>
          <w:sz w:val="18"/>
          <w:szCs w:val="18"/>
          <w:lang w:val="en-PH"/>
        </w:rPr>
        <w:t xml:space="preserve"> to indicate that the signal is 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completed. The receiving station is to answer this in a similar manner to all other </w:t>
      </w:r>
      <w:r w:rsidR="00BB4831" w:rsidRPr="007D427C">
        <w:rPr>
          <w:rFonts w:cs="Times New Roman"/>
          <w:color w:val="0070C0"/>
          <w:sz w:val="18"/>
          <w:szCs w:val="18"/>
          <w:lang w:val="en-PH"/>
        </w:rPr>
        <w:t>hoists.</w:t>
      </w:r>
    </w:p>
    <w:p w:rsidR="00BB4831" w:rsidRPr="007D427C" w:rsidRDefault="00BB483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How to act when signals are not understood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If the receiving station cannot clearly distinguish the signal made to it, it is to keep the answerin</w:t>
      </w:r>
      <w:r w:rsidR="00BB4831" w:rsidRPr="007D427C">
        <w:rPr>
          <w:rFonts w:cs="Times New Roman"/>
          <w:color w:val="0070C0"/>
          <w:sz w:val="18"/>
          <w:szCs w:val="18"/>
          <w:lang w:val="en-PH"/>
        </w:rPr>
        <w:t xml:space="preserve">g pennant at the dip. If it can 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distinguish the signal but cannot understand the meaning of it, it can hoist the following signals: 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“ZQ” </w:t>
      </w:r>
      <w:r w:rsidR="00BB4831" w:rsidRPr="007D427C">
        <w:rPr>
          <w:rFonts w:cs="Times New Roman"/>
          <w:color w:val="0070C0"/>
          <w:sz w:val="18"/>
          <w:szCs w:val="18"/>
          <w:lang w:val="en-PH"/>
        </w:rPr>
        <w:t xml:space="preserve">= “Your signal appears </w:t>
      </w:r>
      <w:r w:rsidRPr="007D427C">
        <w:rPr>
          <w:rFonts w:cs="Times New Roman"/>
          <w:color w:val="0070C0"/>
          <w:sz w:val="18"/>
          <w:szCs w:val="18"/>
          <w:lang w:val="en-PH"/>
        </w:rPr>
        <w:t>incorrectly coded. You should check and repeat the whole”, or “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ZL” </w:t>
      </w:r>
      <w:r w:rsidRPr="007D427C">
        <w:rPr>
          <w:rFonts w:cs="Times New Roman"/>
          <w:color w:val="0070C0"/>
          <w:sz w:val="18"/>
          <w:szCs w:val="18"/>
          <w:lang w:val="en-PH"/>
        </w:rPr>
        <w:t>= “Your signal has been received but not understood”.</w:t>
      </w:r>
    </w:p>
    <w:p w:rsidR="00BB4831" w:rsidRPr="007D427C" w:rsidRDefault="00BB483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The use of substitutes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The use of substitutes is to enable the same signal flag, either alphabetical flag or numeral pennant, to b</w:t>
      </w:r>
      <w:r w:rsidR="00BB4831" w:rsidRPr="007D427C">
        <w:rPr>
          <w:rFonts w:cs="Times New Roman"/>
          <w:color w:val="0070C0"/>
          <w:sz w:val="18"/>
          <w:szCs w:val="18"/>
          <w:lang w:val="en-PH"/>
        </w:rPr>
        <w:t xml:space="preserve">e repeated one or more times in 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the same group, in case only one set of </w:t>
      </w: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flags is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carried on board. The first substitute always repeats the uppe</w:t>
      </w:r>
      <w:r w:rsidR="00BB4831" w:rsidRPr="007D427C">
        <w:rPr>
          <w:rFonts w:cs="Times New Roman"/>
          <w:color w:val="0070C0"/>
          <w:sz w:val="18"/>
          <w:szCs w:val="18"/>
          <w:lang w:val="en-PH"/>
        </w:rPr>
        <w:t xml:space="preserve">rmost signal flag of that class </w:t>
      </w:r>
      <w:r w:rsidRPr="007D427C">
        <w:rPr>
          <w:rFonts w:cs="Times New Roman"/>
          <w:color w:val="0070C0"/>
          <w:sz w:val="18"/>
          <w:szCs w:val="18"/>
          <w:lang w:val="en-PH"/>
        </w:rPr>
        <w:t>of flags which immediately precedes the substitute. The second substitute always r</w:t>
      </w:r>
      <w:r w:rsidR="00BB4831" w:rsidRPr="007D427C">
        <w:rPr>
          <w:rFonts w:cs="Times New Roman"/>
          <w:color w:val="0070C0"/>
          <w:sz w:val="18"/>
          <w:szCs w:val="18"/>
          <w:lang w:val="en-PH"/>
        </w:rPr>
        <w:t xml:space="preserve">epeats the second and the third substitute repeats the 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third signal flag, counting from the top of that class of flags which immediately precedes them. No substitute can ever be used more </w:t>
      </w:r>
      <w:r w:rsidR="00BB4831" w:rsidRPr="007D427C">
        <w:rPr>
          <w:rFonts w:cs="Times New Roman"/>
          <w:color w:val="0070C0"/>
          <w:sz w:val="18"/>
          <w:szCs w:val="18"/>
          <w:lang w:val="en-PH"/>
        </w:rPr>
        <w:t xml:space="preserve">than </w:t>
      </w:r>
      <w:r w:rsidRPr="007D427C">
        <w:rPr>
          <w:rFonts w:cs="Times New Roman"/>
          <w:color w:val="0070C0"/>
          <w:sz w:val="18"/>
          <w:szCs w:val="18"/>
          <w:lang w:val="en-PH"/>
        </w:rPr>
        <w:t>once in the same group. The answering pennant when used as a decimal point is to be disregarded in determining which substitute to use.</w:t>
      </w:r>
    </w:p>
    <w:p w:rsidR="00BB4831" w:rsidRPr="007D427C" w:rsidRDefault="00BB483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0070C0"/>
          <w:sz w:val="18"/>
          <w:szCs w:val="18"/>
          <w:lang w:val="en-PH"/>
        </w:rPr>
      </w:pP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0070C0"/>
          <w:sz w:val="18"/>
          <w:szCs w:val="18"/>
          <w:lang w:val="en-PH"/>
        </w:rPr>
      </w:pPr>
      <w:r w:rsidRPr="007D427C">
        <w:rPr>
          <w:rFonts w:cs="Times New Roman"/>
          <w:i/>
          <w:iCs/>
          <w:color w:val="0070C0"/>
          <w:sz w:val="18"/>
          <w:szCs w:val="18"/>
          <w:lang w:val="en-PH"/>
        </w:rPr>
        <w:t>Example: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The signal “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VV</w:t>
      </w:r>
      <w:r w:rsidRPr="007D427C">
        <w:rPr>
          <w:rFonts w:cs="Times New Roman"/>
          <w:color w:val="0070C0"/>
          <w:sz w:val="18"/>
          <w:szCs w:val="18"/>
          <w:lang w:val="en-PH"/>
        </w:rPr>
        <w:t>” would be made as follows: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V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b/>
          <w:bCs/>
          <w:color w:val="0070C0"/>
          <w:sz w:val="18"/>
          <w:szCs w:val="18"/>
          <w:lang w:val="en-PH"/>
        </w:rPr>
      </w:pPr>
      <w:proofErr w:type="gramStart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first</w:t>
      </w:r>
      <w:proofErr w:type="gramEnd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 substitute</w:t>
      </w:r>
    </w:p>
    <w:p w:rsidR="00872DA9" w:rsidRPr="007D427C" w:rsidRDefault="00872DA9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The number 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“1100” </w:t>
      </w:r>
      <w:r w:rsidRPr="007D427C">
        <w:rPr>
          <w:rFonts w:cs="Times New Roman"/>
          <w:color w:val="0070C0"/>
          <w:sz w:val="18"/>
          <w:szCs w:val="18"/>
          <w:lang w:val="en-PH"/>
        </w:rPr>
        <w:t>would be made by numeral pennants as follows: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1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b/>
          <w:bCs/>
          <w:color w:val="0070C0"/>
          <w:sz w:val="18"/>
          <w:szCs w:val="18"/>
          <w:lang w:val="en-PH"/>
        </w:rPr>
      </w:pPr>
      <w:proofErr w:type="gramStart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first</w:t>
      </w:r>
      <w:proofErr w:type="gramEnd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 substitute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0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b/>
          <w:bCs/>
          <w:color w:val="0070C0"/>
          <w:sz w:val="18"/>
          <w:szCs w:val="18"/>
          <w:lang w:val="en-PH"/>
        </w:rPr>
      </w:pPr>
      <w:proofErr w:type="gramStart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third</w:t>
      </w:r>
      <w:proofErr w:type="gramEnd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 substitute</w:t>
      </w:r>
    </w:p>
    <w:p w:rsidR="00872DA9" w:rsidRPr="007D427C" w:rsidRDefault="00872DA9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The signal 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“L 2330” </w:t>
      </w:r>
      <w:r w:rsidRPr="007D427C">
        <w:rPr>
          <w:rFonts w:cs="Times New Roman"/>
          <w:color w:val="0070C0"/>
          <w:sz w:val="18"/>
          <w:szCs w:val="18"/>
          <w:lang w:val="en-PH"/>
        </w:rPr>
        <w:t>would be made as follows: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L23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b/>
          <w:bCs/>
          <w:color w:val="0070C0"/>
          <w:sz w:val="18"/>
          <w:szCs w:val="18"/>
          <w:lang w:val="en-PH"/>
        </w:rPr>
      </w:pPr>
      <w:proofErr w:type="gramStart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second</w:t>
      </w:r>
      <w:proofErr w:type="gramEnd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 substitute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0</w:t>
      </w:r>
    </w:p>
    <w:p w:rsidR="00F27925" w:rsidRPr="007D427C" w:rsidRDefault="00F27925" w:rsidP="00872DA9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In this case, the second substitute follows a numeral pennant and therefore it can only repeat the second numeral in the group.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How to spell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Names in the text of a signal are to be spelled out by means of the alphabetical flags. The signal “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YZ</w:t>
      </w:r>
      <w:r w:rsidR="00BB4831" w:rsidRPr="007D427C">
        <w:rPr>
          <w:rFonts w:cs="Times New Roman"/>
          <w:color w:val="0070C0"/>
          <w:sz w:val="18"/>
          <w:szCs w:val="18"/>
          <w:lang w:val="en-PH"/>
        </w:rPr>
        <w:t xml:space="preserve">” = “The words which </w:t>
      </w:r>
      <w:r w:rsidRPr="007D427C">
        <w:rPr>
          <w:rFonts w:cs="Times New Roman"/>
          <w:color w:val="0070C0"/>
          <w:sz w:val="18"/>
          <w:szCs w:val="18"/>
          <w:lang w:val="en-PH"/>
        </w:rPr>
        <w:t>follow are in plain language” can be used, if necessary.</w:t>
      </w:r>
    </w:p>
    <w:p w:rsidR="00BB4831" w:rsidRPr="007D427C" w:rsidRDefault="00BB483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Use of the Code pennant by ships of war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When a ship of war wishes to communicate with a merchant vessel she will </w:t>
      </w:r>
      <w:proofErr w:type="spellStart"/>
      <w:r w:rsidRPr="007D427C">
        <w:rPr>
          <w:rFonts w:cs="Times New Roman"/>
          <w:color w:val="0070C0"/>
          <w:sz w:val="18"/>
          <w:szCs w:val="18"/>
          <w:lang w:val="en-PH"/>
        </w:rPr>
        <w:t>hoist</w:t>
      </w:r>
      <w:proofErr w:type="spell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the Code pennant in a conspicuous position,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and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keep it flying during the whole of the time the signal is being made.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BB4831" w:rsidRPr="007D427C" w:rsidRDefault="00BB483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C0283D" w:rsidRPr="007D427C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FLASHING LIGHT SIGNALING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1. A signal made by flashing light is divided into the following parts:</w:t>
      </w:r>
    </w:p>
    <w:p w:rsidR="00F27925" w:rsidRPr="00921E40" w:rsidRDefault="00F27925" w:rsidP="00872DA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(a)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call</w:t>
      </w:r>
      <w:r w:rsidRPr="00921E40">
        <w:rPr>
          <w:rFonts w:cs="Times New Roman"/>
          <w:color w:val="FF0000"/>
          <w:sz w:val="18"/>
          <w:szCs w:val="18"/>
          <w:lang w:val="en-PH"/>
        </w:rPr>
        <w:t>.—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It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consists of the general call or the identity signal of the station to be called. It is answered by the answering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signal.</w:t>
      </w:r>
    </w:p>
    <w:p w:rsidR="00F27925" w:rsidRPr="00921E40" w:rsidRDefault="00F27925" w:rsidP="00872DA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(b)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identity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.—</w:t>
      </w:r>
      <w:proofErr w:type="gramEnd"/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The transmitting station makes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“DE” </w:t>
      </w:r>
      <w:r w:rsidRPr="00921E40">
        <w:rPr>
          <w:rFonts w:cs="Times New Roman"/>
          <w:color w:val="FF0000"/>
          <w:sz w:val="18"/>
          <w:szCs w:val="18"/>
          <w:lang w:val="en-PH"/>
        </w:rPr>
        <w:t>followed by its identity signal or name. This will be repeated back</w:t>
      </w:r>
    </w:p>
    <w:p w:rsidR="00F27925" w:rsidRPr="00921E40" w:rsidRDefault="00F27925" w:rsidP="00872DA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color w:val="FF0000"/>
          <w:sz w:val="18"/>
          <w:szCs w:val="18"/>
          <w:lang w:val="en-PH"/>
        </w:rPr>
      </w:pP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by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the receiving station which then signals its own identity signal or name. This will also be re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peated back by the transmitting </w:t>
      </w:r>
      <w:r w:rsidRPr="00921E40">
        <w:rPr>
          <w:rFonts w:cs="Times New Roman"/>
          <w:color w:val="FF0000"/>
          <w:sz w:val="18"/>
          <w:szCs w:val="18"/>
          <w:lang w:val="en-PH"/>
        </w:rPr>
        <w:t>station.</w:t>
      </w:r>
    </w:p>
    <w:p w:rsidR="00F27925" w:rsidRPr="00921E40" w:rsidRDefault="00F27925" w:rsidP="00872DA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(c)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text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.—</w:t>
      </w:r>
      <w:proofErr w:type="gramEnd"/>
      <w:r w:rsidR="00863492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This consists of plain language or Code groups. When Code groups are to 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be used they should be preceded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by 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“YU”</w:t>
      </w:r>
      <w:r w:rsidRPr="00921E40">
        <w:rPr>
          <w:rFonts w:cs="Times New Roman"/>
          <w:color w:val="FF0000"/>
          <w:sz w:val="18"/>
          <w:szCs w:val="18"/>
          <w:lang w:val="en-PH"/>
        </w:rPr>
        <w:t>. Words of plain language may also be in the text, when the signal inclu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des names, places, etc. Receipt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of each word or group is acknowledged by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“T”</w:t>
      </w:r>
      <w:r w:rsidRPr="00921E40">
        <w:rPr>
          <w:rFonts w:cs="Times New Roman"/>
          <w:color w:val="FF0000"/>
          <w:sz w:val="18"/>
          <w:szCs w:val="18"/>
          <w:lang w:val="en-PH"/>
        </w:rPr>
        <w:t>.</w:t>
      </w:r>
    </w:p>
    <w:p w:rsidR="00F27925" w:rsidRPr="00921E40" w:rsidRDefault="00F27925" w:rsidP="00872DA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(d)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ending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.—</w:t>
      </w:r>
      <w:proofErr w:type="gramEnd"/>
      <w:r w:rsidR="00863492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It consists of the ending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“AR”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which is answered by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“R”</w:t>
      </w:r>
    </w:p>
    <w:p w:rsidR="00872DA9" w:rsidRPr="00921E40" w:rsidRDefault="00872DA9" w:rsidP="00872DA9">
      <w:pPr>
        <w:autoSpaceDE w:val="0"/>
        <w:autoSpaceDN w:val="0"/>
        <w:adjustRightInd w:val="0"/>
        <w:spacing w:after="0" w:line="240" w:lineRule="auto"/>
        <w:ind w:left="360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2. If the entire text is in plain language the same procedure is to be followed. The call and i</w:t>
      </w:r>
      <w:r w:rsidR="00863492" w:rsidRPr="00921E40">
        <w:rPr>
          <w:rFonts w:cs="Times New Roman"/>
          <w:color w:val="FF0000"/>
          <w:sz w:val="18"/>
          <w:szCs w:val="18"/>
          <w:lang w:val="en-PH"/>
        </w:rPr>
        <w:t xml:space="preserve">dentity may be omitted when two </w:t>
      </w:r>
      <w:r w:rsidRPr="00921E40">
        <w:rPr>
          <w:rFonts w:cs="Times New Roman"/>
          <w:color w:val="FF0000"/>
          <w:sz w:val="18"/>
          <w:szCs w:val="18"/>
          <w:lang w:val="en-PH"/>
        </w:rPr>
        <w:t>stations have established communications and have already exchanged signals.</w:t>
      </w:r>
    </w:p>
    <w:p w:rsidR="00872DA9" w:rsidRPr="00921E40" w:rsidRDefault="00872DA9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3. 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>T</w:t>
      </w:r>
      <w:r w:rsidRPr="00921E40">
        <w:rPr>
          <w:rFonts w:cs="Times New Roman"/>
          <w:color w:val="FF0000"/>
          <w:sz w:val="18"/>
          <w:szCs w:val="18"/>
          <w:lang w:val="en-PH"/>
        </w:rPr>
        <w:t>he following notes might be found useful: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(a)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General call signal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(or call for unknown station)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“AA </w:t>
      </w:r>
      <w:proofErr w:type="spellStart"/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AA</w:t>
      </w:r>
      <w:proofErr w:type="spellEnd"/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</w:t>
      </w:r>
      <w:proofErr w:type="spellStart"/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AA</w:t>
      </w:r>
      <w:proofErr w:type="spellEnd"/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” </w:t>
      </w:r>
      <w:r w:rsidRPr="00921E40">
        <w:rPr>
          <w:rFonts w:cs="Times New Roman"/>
          <w:color w:val="FF0000"/>
          <w:sz w:val="18"/>
          <w:szCs w:val="18"/>
          <w:lang w:val="en-PH"/>
        </w:rPr>
        <w:t>etc., is made to at</w:t>
      </w:r>
      <w:r w:rsidR="005D51B0" w:rsidRPr="00921E40">
        <w:rPr>
          <w:rFonts w:cs="Times New Roman"/>
          <w:color w:val="FF0000"/>
          <w:sz w:val="18"/>
          <w:szCs w:val="18"/>
          <w:lang w:val="en-PH"/>
        </w:rPr>
        <w:t xml:space="preserve">tract attention when wishing to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signal to all stations within visual </w:t>
      </w:r>
      <w:r w:rsidR="00863492" w:rsidRPr="00921E40">
        <w:rPr>
          <w:rFonts w:cs="Times New Roman"/>
          <w:color w:val="FF0000"/>
          <w:sz w:val="18"/>
          <w:szCs w:val="18"/>
          <w:lang w:val="en-PH"/>
        </w:rPr>
        <w:t>signalling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distance or to a station whose name or identit</w:t>
      </w:r>
      <w:r w:rsidR="005D51B0" w:rsidRPr="00921E40">
        <w:rPr>
          <w:rFonts w:cs="Times New Roman"/>
          <w:color w:val="FF0000"/>
          <w:sz w:val="18"/>
          <w:szCs w:val="18"/>
          <w:lang w:val="en-PH"/>
        </w:rPr>
        <w:t xml:space="preserve">y signal is not known. The call </w:t>
      </w:r>
      <w:r w:rsidRPr="00921E40">
        <w:rPr>
          <w:rFonts w:cs="Times New Roman"/>
          <w:color w:val="FF0000"/>
          <w:sz w:val="18"/>
          <w:szCs w:val="18"/>
          <w:lang w:val="en-PH"/>
        </w:rPr>
        <w:t>is continued until the station addressed answers.</w:t>
      </w:r>
    </w:p>
    <w:p w:rsidR="005D51B0" w:rsidRPr="00921E40" w:rsidRDefault="005D51B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(b)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Answering signal “TTTT” </w:t>
      </w:r>
      <w:r w:rsidRPr="00921E40">
        <w:rPr>
          <w:rFonts w:cs="Times New Roman"/>
          <w:color w:val="FF0000"/>
          <w:sz w:val="18"/>
          <w:szCs w:val="18"/>
          <w:lang w:val="en-PH"/>
        </w:rPr>
        <w:t>etc., is made to answer the call and it is to be continued</w:t>
      </w:r>
      <w:r w:rsidR="005D51B0" w:rsidRPr="00921E40">
        <w:rPr>
          <w:rFonts w:cs="Times New Roman"/>
          <w:color w:val="FF0000"/>
          <w:sz w:val="18"/>
          <w:szCs w:val="18"/>
          <w:lang w:val="en-PH"/>
        </w:rPr>
        <w:t xml:space="preserve"> until the transmitting station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ceases to make the call. The transmission starts with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“DE” </w:t>
      </w:r>
      <w:r w:rsidRPr="00921E40">
        <w:rPr>
          <w:rFonts w:cs="Times New Roman"/>
          <w:color w:val="FF0000"/>
          <w:sz w:val="18"/>
          <w:szCs w:val="18"/>
          <w:lang w:val="en-PH"/>
        </w:rPr>
        <w:t>followed by the name or iden</w:t>
      </w:r>
      <w:r w:rsidR="005D51B0" w:rsidRPr="00921E40">
        <w:rPr>
          <w:rFonts w:cs="Times New Roman"/>
          <w:color w:val="FF0000"/>
          <w:sz w:val="18"/>
          <w:szCs w:val="18"/>
          <w:lang w:val="en-PH"/>
        </w:rPr>
        <w:t xml:space="preserve">tity signal of the transmitting </w:t>
      </w:r>
      <w:r w:rsidRPr="00921E40">
        <w:rPr>
          <w:rFonts w:cs="Times New Roman"/>
          <w:color w:val="FF0000"/>
          <w:sz w:val="18"/>
          <w:szCs w:val="18"/>
          <w:lang w:val="en-PH"/>
        </w:rPr>
        <w:t>station.</w:t>
      </w:r>
    </w:p>
    <w:p w:rsidR="005D51B0" w:rsidRPr="00921E40" w:rsidRDefault="005D51B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(c) The letter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“T” </w:t>
      </w:r>
      <w:r w:rsidRPr="00921E40">
        <w:rPr>
          <w:rFonts w:cs="Times New Roman"/>
          <w:color w:val="FF0000"/>
          <w:sz w:val="18"/>
          <w:szCs w:val="18"/>
          <w:lang w:val="en-PH"/>
        </w:rPr>
        <w:t>is used to indicate the receipt of each word or group.</w:t>
      </w:r>
    </w:p>
    <w:p w:rsidR="005D51B0" w:rsidRPr="00921E40" w:rsidRDefault="005D51B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(d)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Erase signal “EEEEEE”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etc., is used to indicate that the last group or word was </w:t>
      </w:r>
      <w:r w:rsidR="00863492" w:rsidRPr="00921E40">
        <w:rPr>
          <w:rFonts w:cs="Times New Roman"/>
          <w:color w:val="FF0000"/>
          <w:sz w:val="18"/>
          <w:szCs w:val="18"/>
          <w:lang w:val="en-PH"/>
        </w:rPr>
        <w:t>signalled</w:t>
      </w:r>
      <w:r w:rsidR="005D51B0" w:rsidRPr="00921E40">
        <w:rPr>
          <w:rFonts w:cs="Times New Roman"/>
          <w:color w:val="FF0000"/>
          <w:sz w:val="18"/>
          <w:szCs w:val="18"/>
          <w:lang w:val="en-PH"/>
        </w:rPr>
        <w:t xml:space="preserve"> incorrectly. It is to be </w:t>
      </w:r>
      <w:r w:rsidRPr="00921E40">
        <w:rPr>
          <w:rFonts w:cs="Times New Roman"/>
          <w:color w:val="FF0000"/>
          <w:sz w:val="18"/>
          <w:szCs w:val="18"/>
          <w:lang w:val="en-PH"/>
        </w:rPr>
        <w:t>answered with the erase signal. When answered, the transmitting station will repeat t</w:t>
      </w:r>
      <w:r w:rsidR="005D51B0" w:rsidRPr="00921E40">
        <w:rPr>
          <w:rFonts w:cs="Times New Roman"/>
          <w:color w:val="FF0000"/>
          <w:sz w:val="18"/>
          <w:szCs w:val="18"/>
          <w:lang w:val="en-PH"/>
        </w:rPr>
        <w:t xml:space="preserve">he last word or group which was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correctly </w:t>
      </w:r>
      <w:r w:rsidR="00863492" w:rsidRPr="00921E40">
        <w:rPr>
          <w:rFonts w:cs="Times New Roman"/>
          <w:color w:val="FF0000"/>
          <w:sz w:val="18"/>
          <w:szCs w:val="18"/>
          <w:lang w:val="en-PH"/>
        </w:rPr>
        <w:t>signalled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and then proceed with the remainder of the transmission.</w:t>
      </w:r>
    </w:p>
    <w:p w:rsidR="005D51B0" w:rsidRPr="00921E40" w:rsidRDefault="005D51B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(e)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Repeat signal “RPT” </w:t>
      </w:r>
      <w:r w:rsidRPr="00921E40">
        <w:rPr>
          <w:rFonts w:cs="Times New Roman"/>
          <w:color w:val="FF0000"/>
          <w:sz w:val="18"/>
          <w:szCs w:val="18"/>
          <w:lang w:val="en-PH"/>
        </w:rPr>
        <w:t>is to be used as follows:</w:t>
      </w:r>
    </w:p>
    <w:p w:rsidR="00F27925" w:rsidRPr="00921E40" w:rsidRDefault="00F27925" w:rsidP="00863492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(i)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by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the transmitting station to indicate that it is going to repeat (“I repeat”). If such a repetition does not follow immediately</w:t>
      </w:r>
      <w:r w:rsidR="00863492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after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“RPT”</w:t>
      </w:r>
      <w:r w:rsidRPr="00921E40">
        <w:rPr>
          <w:rFonts w:cs="Times New Roman"/>
          <w:color w:val="FF0000"/>
          <w:sz w:val="18"/>
          <w:szCs w:val="18"/>
          <w:lang w:val="en-PH"/>
        </w:rPr>
        <w:t>, the signal should be interpreted as a request to the receiving statio</w:t>
      </w:r>
      <w:r w:rsidR="00863492" w:rsidRPr="00921E40">
        <w:rPr>
          <w:rFonts w:cs="Times New Roman"/>
          <w:color w:val="FF0000"/>
          <w:sz w:val="18"/>
          <w:szCs w:val="18"/>
          <w:lang w:val="en-PH"/>
        </w:rPr>
        <w:t xml:space="preserve">n to repeat the signal received </w:t>
      </w:r>
      <w:r w:rsidRPr="00921E40">
        <w:rPr>
          <w:rFonts w:cs="Times New Roman"/>
          <w:color w:val="FF0000"/>
          <w:sz w:val="18"/>
          <w:szCs w:val="18"/>
          <w:lang w:val="en-PH"/>
        </w:rPr>
        <w:t>(“Repeat what you have received”);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(ii)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by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the receiving station to request for a repetition of the signal transmitted (“Repeat what you have sent”);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(iii)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Special Repetition signals “AA”, “AB”, “WA”, “WB”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, and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“BN” </w:t>
      </w:r>
      <w:r w:rsidRPr="00921E40">
        <w:rPr>
          <w:rFonts w:cs="Times New Roman"/>
          <w:color w:val="FF0000"/>
          <w:sz w:val="18"/>
          <w:szCs w:val="18"/>
          <w:lang w:val="en-PH"/>
        </w:rPr>
        <w:t>are made by the receiving station as appropriate.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In each case they are made immediately after the repeat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“RPT”</w:t>
      </w:r>
      <w:r w:rsidRPr="00921E40">
        <w:rPr>
          <w:rFonts w:cs="Times New Roman"/>
          <w:color w:val="FF0000"/>
          <w:sz w:val="18"/>
          <w:szCs w:val="18"/>
          <w:lang w:val="en-PH"/>
        </w:rPr>
        <w:t>.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Examples: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“RPT AB KL”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—“Repeat all before group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KL</w:t>
      </w:r>
      <w:r w:rsidRPr="00921E40">
        <w:rPr>
          <w:rFonts w:cs="Times New Roman"/>
          <w:color w:val="FF0000"/>
          <w:sz w:val="18"/>
          <w:szCs w:val="18"/>
          <w:lang w:val="en-PH"/>
        </w:rPr>
        <w:t>”.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“RPT BN 'boats' 'survivors' ”</w:t>
      </w:r>
      <w:r w:rsidRPr="00921E40">
        <w:rPr>
          <w:rFonts w:cs="Times New Roman"/>
          <w:color w:val="FF0000"/>
          <w:sz w:val="18"/>
          <w:szCs w:val="18"/>
          <w:lang w:val="en-PH"/>
        </w:rPr>
        <w:t>—“Repeat all between words 'boats' and 'survivors' ”.</w:t>
      </w:r>
    </w:p>
    <w:p w:rsidR="00C0283D" w:rsidRPr="00921E40" w:rsidRDefault="00C0283D" w:rsidP="00863492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863492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If a signal is not understood, or, when decoded, it is not intelligible, the repeat signal is </w:t>
      </w:r>
      <w:r w:rsidR="00863492" w:rsidRPr="00921E40">
        <w:rPr>
          <w:rFonts w:cs="Times New Roman"/>
          <w:color w:val="FF0000"/>
          <w:sz w:val="18"/>
          <w:szCs w:val="18"/>
          <w:lang w:val="en-PH"/>
        </w:rPr>
        <w:t xml:space="preserve">not used. The receiving station </w:t>
      </w:r>
      <w:r w:rsidRPr="00921E40">
        <w:rPr>
          <w:rFonts w:cs="Times New Roman"/>
          <w:color w:val="FF0000"/>
          <w:sz w:val="18"/>
          <w:szCs w:val="18"/>
          <w:lang w:val="en-PH"/>
        </w:rPr>
        <w:t>must then make the appropriate signal from the Code, e.g., “Your signal has been received but not understood”.</w:t>
      </w:r>
    </w:p>
    <w:p w:rsidR="005D51B0" w:rsidRPr="00921E40" w:rsidRDefault="005D51B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(f) A correctly received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repetition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is acknowledged by 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“OK”</w:t>
      </w:r>
      <w:r w:rsidRPr="00921E40">
        <w:rPr>
          <w:rFonts w:cs="Times New Roman"/>
          <w:color w:val="FF0000"/>
          <w:sz w:val="18"/>
          <w:szCs w:val="18"/>
          <w:lang w:val="en-PH"/>
        </w:rPr>
        <w:t>. The same signa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l may be used as an affirmative </w:t>
      </w:r>
      <w:r w:rsidRPr="00921E40">
        <w:rPr>
          <w:rFonts w:cs="Times New Roman"/>
          <w:color w:val="FF0000"/>
          <w:sz w:val="18"/>
          <w:szCs w:val="18"/>
          <w:lang w:val="en-PH"/>
        </w:rPr>
        <w:t>answer to a question (“It is correct”).</w:t>
      </w:r>
    </w:p>
    <w:p w:rsidR="005D51B0" w:rsidRPr="00921E40" w:rsidRDefault="005D51B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(g)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Ending signal “AR”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is used in all cases to indicate the end of a signal or the end of 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the transmission. The receiving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station answers with 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“R”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“Received” or “I have received your last signal”.</w:t>
      </w:r>
    </w:p>
    <w:p w:rsidR="005D51B0" w:rsidRPr="00921E40" w:rsidRDefault="005D51B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(h) The transmitting station makes 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“CS”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when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requesting the name or identity signal </w:t>
      </w:r>
      <w:r w:rsidRPr="00921E40">
        <w:rPr>
          <w:rFonts w:cs="Times New Roman"/>
          <w:color w:val="FF0000"/>
          <w:sz w:val="18"/>
          <w:szCs w:val="18"/>
          <w:lang w:val="en-PH"/>
        </w:rPr>
        <w:t>of the receiving station.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(i) The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Waiting signal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or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Period signal “AS” </w:t>
      </w:r>
      <w:r w:rsidRPr="00921E40">
        <w:rPr>
          <w:rFonts w:cs="Times New Roman"/>
          <w:color w:val="FF0000"/>
          <w:sz w:val="18"/>
          <w:szCs w:val="18"/>
          <w:lang w:val="en-PH"/>
        </w:rPr>
        <w:t>is to be used as follows: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(i) When made independently or after the end of a signal it indicates that the other station must </w:t>
      </w:r>
      <w:r w:rsidR="005D51B0" w:rsidRPr="00921E40">
        <w:rPr>
          <w:rFonts w:cs="Times New Roman"/>
          <w:color w:val="FF0000"/>
          <w:sz w:val="18"/>
          <w:szCs w:val="18"/>
          <w:lang w:val="en-PH"/>
        </w:rPr>
        <w:t xml:space="preserve">wait for further communications </w:t>
      </w:r>
      <w:r w:rsidRPr="00921E40">
        <w:rPr>
          <w:rFonts w:cs="Times New Roman"/>
          <w:color w:val="FF0000"/>
          <w:sz w:val="18"/>
          <w:szCs w:val="18"/>
          <w:lang w:val="en-PH"/>
        </w:rPr>
        <w:t>(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waiting signal</w:t>
      </w:r>
      <w:r w:rsidRPr="00921E40">
        <w:rPr>
          <w:rFonts w:cs="Times New Roman"/>
          <w:color w:val="FF0000"/>
          <w:sz w:val="18"/>
          <w:szCs w:val="18"/>
          <w:lang w:val="en-PH"/>
        </w:rPr>
        <w:t>);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(ii) When it is inserted between groups it serves to separate them (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period signal</w:t>
      </w:r>
      <w:r w:rsidRPr="00921E40">
        <w:rPr>
          <w:rFonts w:cs="Times New Roman"/>
          <w:color w:val="FF0000"/>
          <w:sz w:val="18"/>
          <w:szCs w:val="18"/>
          <w:lang w:val="en-PH"/>
        </w:rPr>
        <w:t>) to avoid confusion.</w:t>
      </w:r>
    </w:p>
    <w:p w:rsidR="005D51B0" w:rsidRPr="00921E40" w:rsidRDefault="005D51B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(j) 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“C” </w:t>
      </w:r>
      <w:r w:rsidRPr="00921E40">
        <w:rPr>
          <w:rFonts w:cs="Times New Roman"/>
          <w:color w:val="FF0000"/>
          <w:sz w:val="18"/>
          <w:szCs w:val="18"/>
          <w:lang w:val="en-PH"/>
        </w:rPr>
        <w:t>should be used to indicate an affirmative statement or an affirmative reply to an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 interrogative signal; the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“RQ” </w:t>
      </w:r>
      <w:r w:rsidRPr="00921E40">
        <w:rPr>
          <w:rFonts w:cs="Times New Roman"/>
          <w:color w:val="FF0000"/>
          <w:sz w:val="18"/>
          <w:szCs w:val="18"/>
          <w:lang w:val="en-PH"/>
        </w:rPr>
        <w:t>should be used to indicate a question. For a negative reply to an interrogative sign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al or for a negative statement,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“N”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should be used in visual or sound 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>signalling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and 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“NO” </w:t>
      </w:r>
      <w:r w:rsidRPr="00921E40">
        <w:rPr>
          <w:rFonts w:cs="Times New Roman"/>
          <w:color w:val="FF0000"/>
          <w:sz w:val="18"/>
          <w:szCs w:val="18"/>
          <w:lang w:val="en-PH"/>
        </w:rPr>
        <w:t>should be used for voi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ce or radio </w:t>
      </w:r>
      <w:r w:rsidRPr="00921E40">
        <w:rPr>
          <w:rFonts w:cs="Times New Roman"/>
          <w:color w:val="FF0000"/>
          <w:sz w:val="18"/>
          <w:szCs w:val="18"/>
          <w:lang w:val="en-PH"/>
        </w:rPr>
        <w:t>transmission.</w:t>
      </w:r>
    </w:p>
    <w:p w:rsidR="005D51B0" w:rsidRPr="00921E40" w:rsidRDefault="005D51B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(k) When the signals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“N”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or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</w:t>
      </w:r>
      <w:proofErr w:type="gramStart"/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NO”</w:t>
      </w:r>
      <w:r w:rsidRPr="00921E40">
        <w:rPr>
          <w:rFonts w:cs="Times New Roman"/>
          <w:color w:val="FF0000"/>
          <w:sz w:val="18"/>
          <w:szCs w:val="18"/>
          <w:lang w:val="en-PH"/>
        </w:rPr>
        <w:t>,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and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“RQ” </w:t>
      </w:r>
      <w:r w:rsidRPr="00921E40">
        <w:rPr>
          <w:rFonts w:cs="Times New Roman"/>
          <w:color w:val="FF0000"/>
          <w:sz w:val="18"/>
          <w:szCs w:val="18"/>
          <w:lang w:val="en-PH"/>
        </w:rPr>
        <w:t>are used to change an affirmative signal into</w:t>
      </w:r>
      <w:r w:rsidR="00872DA9" w:rsidRPr="00921E40">
        <w:rPr>
          <w:rFonts w:cs="Times New Roman"/>
          <w:color w:val="FF0000"/>
          <w:sz w:val="18"/>
          <w:szCs w:val="18"/>
          <w:lang w:val="en-PH"/>
        </w:rPr>
        <w:t xml:space="preserve"> a negative statement or into a </w:t>
      </w:r>
      <w:r w:rsidRPr="00921E40">
        <w:rPr>
          <w:rFonts w:cs="Times New Roman"/>
          <w:color w:val="FF0000"/>
          <w:sz w:val="18"/>
          <w:szCs w:val="18"/>
          <w:lang w:val="en-PH"/>
        </w:rPr>
        <w:t>question, respectively, they should be transmitted after the main signal.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Examples: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“CY N”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(or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“NO”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as appropriate) = “(Boat(s)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is(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are) not coming to you.”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“CW RQ” </w:t>
      </w:r>
      <w:r w:rsidRPr="00921E40">
        <w:rPr>
          <w:rFonts w:cs="Times New Roman"/>
          <w:color w:val="FF0000"/>
          <w:sz w:val="18"/>
          <w:szCs w:val="18"/>
          <w:lang w:val="en-PH"/>
        </w:rPr>
        <w:t>= “Is boat/raft on board?”</w:t>
      </w:r>
    </w:p>
    <w:p w:rsidR="00F27925" w:rsidRPr="00921E40" w:rsidRDefault="00F27925" w:rsidP="005D51B0">
      <w:pPr>
        <w:autoSpaceDE w:val="0"/>
        <w:autoSpaceDN w:val="0"/>
        <w:adjustRightInd w:val="0"/>
        <w:spacing w:after="0" w:line="240" w:lineRule="auto"/>
        <w:ind w:left="720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The signals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“C”, “N”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or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“NO”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, and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“RQ” </w:t>
      </w:r>
      <w:r w:rsidRPr="00921E40">
        <w:rPr>
          <w:rFonts w:cs="Times New Roman"/>
          <w:color w:val="FF0000"/>
          <w:sz w:val="18"/>
          <w:szCs w:val="18"/>
          <w:lang w:val="en-PH"/>
        </w:rPr>
        <w:t>cannot be used in conjunction with single-letter signals.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5D51B0" w:rsidRDefault="005D51B0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SOUND SIGNALING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1. Owing to the nature of the apparatus used (whistle, siren, foghorn, etc.) sound </w:t>
      </w:r>
      <w:r w:rsidR="002F617B" w:rsidRPr="007D427C">
        <w:rPr>
          <w:rFonts w:cs="Times New Roman"/>
          <w:color w:val="0070C0"/>
          <w:sz w:val="18"/>
          <w:szCs w:val="18"/>
          <w:lang w:val="en-PH"/>
        </w:rPr>
        <w:t>signalling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 is </w:t>
      </w:r>
      <w:r w:rsidR="002F617B" w:rsidRPr="007D427C">
        <w:rPr>
          <w:rFonts w:cs="Times New Roman"/>
          <w:color w:val="0070C0"/>
          <w:sz w:val="18"/>
          <w:szCs w:val="18"/>
          <w:lang w:val="en-PH"/>
        </w:rPr>
        <w:t xml:space="preserve">necessarily slow. Moreover, the 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misuse of sound </w:t>
      </w:r>
      <w:r w:rsidR="002F617B" w:rsidRPr="007D427C">
        <w:rPr>
          <w:rFonts w:cs="Times New Roman"/>
          <w:color w:val="0070C0"/>
          <w:sz w:val="18"/>
          <w:szCs w:val="18"/>
          <w:lang w:val="en-PH"/>
        </w:rPr>
        <w:t>signalling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 is of a nature to create serious confusion at sea. Sound </w:t>
      </w:r>
      <w:r w:rsidR="002F617B" w:rsidRPr="007D427C">
        <w:rPr>
          <w:rFonts w:cs="Times New Roman"/>
          <w:color w:val="0070C0"/>
          <w:sz w:val="18"/>
          <w:szCs w:val="18"/>
          <w:lang w:val="en-PH"/>
        </w:rPr>
        <w:t>signalling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 in </w:t>
      </w:r>
      <w:r w:rsidR="002F617B" w:rsidRPr="007D427C">
        <w:rPr>
          <w:rFonts w:cs="Times New Roman"/>
          <w:color w:val="0070C0"/>
          <w:sz w:val="18"/>
          <w:szCs w:val="18"/>
          <w:lang w:val="en-PH"/>
        </w:rPr>
        <w:t xml:space="preserve">fog should therefore be reduced </w:t>
      </w:r>
      <w:r w:rsidRPr="007D427C">
        <w:rPr>
          <w:rFonts w:cs="Times New Roman"/>
          <w:color w:val="0070C0"/>
          <w:sz w:val="18"/>
          <w:szCs w:val="18"/>
          <w:lang w:val="en-PH"/>
        </w:rPr>
        <w:t>to a minimum. Signals other than the single letter signals should be used only in extreme em</w:t>
      </w:r>
      <w:r w:rsidR="002F617B" w:rsidRPr="007D427C">
        <w:rPr>
          <w:rFonts w:cs="Times New Roman"/>
          <w:color w:val="0070C0"/>
          <w:sz w:val="18"/>
          <w:szCs w:val="18"/>
          <w:lang w:val="en-PH"/>
        </w:rPr>
        <w:t xml:space="preserve">ergency and never in frequented </w:t>
      </w:r>
      <w:r w:rsidRPr="007D427C">
        <w:rPr>
          <w:rFonts w:cs="Times New Roman"/>
          <w:color w:val="0070C0"/>
          <w:sz w:val="18"/>
          <w:szCs w:val="18"/>
          <w:lang w:val="en-PH"/>
        </w:rPr>
        <w:t>navigational waters.</w:t>
      </w:r>
    </w:p>
    <w:p w:rsidR="002F617B" w:rsidRPr="007D427C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2. The signals should be made slowly and clearly. They may be repeated, if necessary, but at sufficiently long i</w:t>
      </w:r>
      <w:r w:rsidR="002F617B" w:rsidRPr="007D427C">
        <w:rPr>
          <w:rFonts w:cs="Times New Roman"/>
          <w:color w:val="0070C0"/>
          <w:sz w:val="18"/>
          <w:szCs w:val="18"/>
          <w:lang w:val="en-PH"/>
        </w:rPr>
        <w:t xml:space="preserve">ntervals to ensure </w:t>
      </w:r>
      <w:r w:rsidRPr="007D427C">
        <w:rPr>
          <w:rFonts w:cs="Times New Roman"/>
          <w:color w:val="0070C0"/>
          <w:sz w:val="18"/>
          <w:szCs w:val="18"/>
          <w:lang w:val="en-PH"/>
        </w:rPr>
        <w:t>that no confusion can arise and that one letter signals cannot be mistaken as two-letter groups.</w:t>
      </w:r>
    </w:p>
    <w:p w:rsidR="002F617B" w:rsidRPr="007D427C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3. Masters are reminded that the one letter signals of the Code, which are marked by an </w:t>
      </w: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asterisk(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>*), when made by sound, may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only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be made in compliance with the requirements of the International Regulations for Preventing Collisions at Sea. Reference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is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also made to the single letter signals provided for exclusive use between an icebreaker and assisted vessels.</w:t>
      </w:r>
    </w:p>
    <w:p w:rsidR="002F617B" w:rsidRPr="007D427C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2F617B" w:rsidRPr="007D427C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2F617B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RADIOTELEPHONY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When using the International Code of Signals in cases of language difficulties, the principles </w:t>
      </w:r>
      <w:r w:rsidR="002F617B" w:rsidRPr="00921E40">
        <w:rPr>
          <w:rFonts w:cs="Times New Roman"/>
          <w:color w:val="FF0000"/>
          <w:sz w:val="18"/>
          <w:szCs w:val="18"/>
          <w:lang w:val="en-PH"/>
        </w:rPr>
        <w:t xml:space="preserve">of the Radio Regulations of the </w:t>
      </w:r>
      <w:r w:rsidRPr="00921E40">
        <w:rPr>
          <w:rFonts w:cs="Times New Roman"/>
          <w:color w:val="FF0000"/>
          <w:sz w:val="18"/>
          <w:szCs w:val="18"/>
          <w:lang w:val="en-PH"/>
        </w:rPr>
        <w:t>International Telecommunication Union then in force have to be observed. Letters and figures are to be spelled in accor</w:t>
      </w:r>
      <w:r w:rsidR="002F617B" w:rsidRPr="00921E40">
        <w:rPr>
          <w:rFonts w:cs="Times New Roman"/>
          <w:color w:val="FF0000"/>
          <w:sz w:val="18"/>
          <w:szCs w:val="18"/>
          <w:lang w:val="en-PH"/>
        </w:rPr>
        <w:t xml:space="preserve">dance </w:t>
      </w:r>
      <w:r w:rsidRPr="00921E40">
        <w:rPr>
          <w:rFonts w:cs="Times New Roman"/>
          <w:color w:val="FF0000"/>
          <w:sz w:val="18"/>
          <w:szCs w:val="18"/>
          <w:lang w:val="en-PH"/>
        </w:rPr>
        <w:t>wi</w:t>
      </w:r>
      <w:r w:rsidR="002F617B" w:rsidRPr="00921E40">
        <w:rPr>
          <w:rFonts w:cs="Times New Roman"/>
          <w:color w:val="FF0000"/>
          <w:sz w:val="18"/>
          <w:szCs w:val="18"/>
          <w:lang w:val="en-PH"/>
        </w:rPr>
        <w:t>th the phonetic spelling tables.</w:t>
      </w:r>
    </w:p>
    <w:p w:rsidR="002F617B" w:rsidRPr="00921E40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When coast and ship stations are called, the identity signals (call signs) or names shall be used.</w:t>
      </w:r>
    </w:p>
    <w:p w:rsidR="002F617B" w:rsidRPr="00921E40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Method of calling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The call consists of: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(a) The call sign or name of the station called, not more than three times at each call;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(b) The group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“DE” (DELTA ECHO)</w:t>
      </w:r>
      <w:r w:rsidRPr="00921E40">
        <w:rPr>
          <w:rFonts w:cs="Times New Roman"/>
          <w:color w:val="FF0000"/>
          <w:sz w:val="18"/>
          <w:szCs w:val="18"/>
          <w:lang w:val="en-PH"/>
        </w:rPr>
        <w:t>;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(c) The call sign or name of the calling station, not more than three times at each call.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Difficult names of stations should also be spelled. After contact has been established, the cal</w:t>
      </w:r>
      <w:r w:rsidR="002F617B" w:rsidRPr="00921E40">
        <w:rPr>
          <w:rFonts w:cs="Times New Roman"/>
          <w:color w:val="FF0000"/>
          <w:sz w:val="18"/>
          <w:szCs w:val="18"/>
          <w:lang w:val="en-PH"/>
        </w:rPr>
        <w:t xml:space="preserve">l sign or name need not be sent </w:t>
      </w:r>
      <w:r w:rsidRPr="00921E40">
        <w:rPr>
          <w:rFonts w:cs="Times New Roman"/>
          <w:color w:val="FF0000"/>
          <w:sz w:val="18"/>
          <w:szCs w:val="18"/>
          <w:lang w:val="en-PH"/>
        </w:rPr>
        <w:t>more than once.</w:t>
      </w:r>
    </w:p>
    <w:p w:rsidR="002F617B" w:rsidRPr="00921E40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Form of reply to calls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The reply to calls consists of: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(a) The call sign or name of the calling station, not more than three times;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(b) The group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“DE” (DELTA ECHO)</w:t>
      </w:r>
      <w:r w:rsidRPr="00921E40">
        <w:rPr>
          <w:rFonts w:cs="Times New Roman"/>
          <w:color w:val="FF0000"/>
          <w:sz w:val="18"/>
          <w:szCs w:val="18"/>
          <w:lang w:val="en-PH"/>
        </w:rPr>
        <w:t>;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(c) The call sign or name of the station called, not more than three times.</w:t>
      </w:r>
    </w:p>
    <w:p w:rsidR="002F617B" w:rsidRPr="00921E40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Calling all stations in the vicinity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The group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“CQ” (CHARLIE QUEBEC) </w:t>
      </w:r>
      <w:r w:rsidRPr="00921E40">
        <w:rPr>
          <w:rFonts w:cs="Times New Roman"/>
          <w:color w:val="FF0000"/>
          <w:sz w:val="18"/>
          <w:szCs w:val="18"/>
          <w:lang w:val="en-PH"/>
        </w:rPr>
        <w:t>shall be used, but not more than three times at each call.</w:t>
      </w:r>
    </w:p>
    <w:p w:rsidR="002F617B" w:rsidRPr="00921E40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In order to indicate that Code groups of the International Code of Signals are to follow, the word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“INTERCO” </w:t>
      </w:r>
      <w:r w:rsidRPr="00921E40">
        <w:rPr>
          <w:rFonts w:cs="Times New Roman"/>
          <w:color w:val="FF0000"/>
          <w:sz w:val="18"/>
          <w:szCs w:val="18"/>
          <w:lang w:val="en-PH"/>
        </w:rPr>
        <w:t>is to be inserted.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Words of plain language may also be in the text when the signal includes names, places, etc. In this case the group </w:t>
      </w:r>
      <w:r w:rsidR="002F617B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“YZ”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(YANKEE ZULU) </w:t>
      </w:r>
      <w:r w:rsidRPr="00921E40">
        <w:rPr>
          <w:rFonts w:cs="Times New Roman"/>
          <w:color w:val="FF0000"/>
          <w:sz w:val="18"/>
          <w:szCs w:val="18"/>
          <w:lang w:val="en-PH"/>
        </w:rPr>
        <w:t>is to be inserted if necessary.</w:t>
      </w:r>
    </w:p>
    <w:p w:rsidR="002F617B" w:rsidRPr="00921E40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If the station called is unable to accept traffic immediately, it should transmit 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“AS” (ALFA SIERRA)</w:t>
      </w:r>
      <w:r w:rsidR="002F617B" w:rsidRPr="00921E40">
        <w:rPr>
          <w:rFonts w:cs="Times New Roman"/>
          <w:color w:val="FF0000"/>
          <w:sz w:val="18"/>
          <w:szCs w:val="18"/>
          <w:lang w:val="en-PH"/>
        </w:rPr>
        <w:t xml:space="preserve">, adding the </w:t>
      </w:r>
      <w:r w:rsidRPr="00921E40">
        <w:rPr>
          <w:rFonts w:cs="Times New Roman"/>
          <w:color w:val="FF0000"/>
          <w:sz w:val="18"/>
          <w:szCs w:val="18"/>
          <w:lang w:val="en-PH"/>
        </w:rPr>
        <w:t>duration of waiting times in minutes whenever possible.</w:t>
      </w:r>
    </w:p>
    <w:p w:rsidR="002F617B" w:rsidRPr="00921E40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The receipt of a transmission is indicated by 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“R” (ROMEO)</w:t>
      </w:r>
      <w:r w:rsidRPr="00921E40">
        <w:rPr>
          <w:rFonts w:cs="Times New Roman"/>
          <w:color w:val="FF0000"/>
          <w:sz w:val="18"/>
          <w:szCs w:val="18"/>
          <w:lang w:val="en-PH"/>
        </w:rPr>
        <w:t>.</w:t>
      </w:r>
    </w:p>
    <w:p w:rsidR="002F617B" w:rsidRPr="00921E40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If the transmission is to be repeated in total or in part, the signal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“RPT” (ROMEO PAPA TANGO) </w:t>
      </w:r>
      <w:r w:rsidR="002F617B" w:rsidRPr="00921E40">
        <w:rPr>
          <w:rFonts w:cs="Times New Roman"/>
          <w:color w:val="FF0000"/>
          <w:sz w:val="18"/>
          <w:szCs w:val="18"/>
          <w:lang w:val="en-PH"/>
        </w:rPr>
        <w:t xml:space="preserve">shall be used, supplemented </w:t>
      </w:r>
      <w:r w:rsidRPr="00921E40">
        <w:rPr>
          <w:rFonts w:cs="Times New Roman"/>
          <w:color w:val="FF0000"/>
          <w:sz w:val="18"/>
          <w:szCs w:val="18"/>
          <w:lang w:val="en-PH"/>
        </w:rPr>
        <w:t>as necessary by: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“AA” (ALFA ALFA) </w:t>
      </w:r>
      <w:r w:rsidRPr="00921E40">
        <w:rPr>
          <w:rFonts w:cs="Times New Roman"/>
          <w:color w:val="FF0000"/>
          <w:sz w:val="18"/>
          <w:szCs w:val="18"/>
          <w:lang w:val="en-PH"/>
        </w:rPr>
        <w:t>= all after . . 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“AB” (ALFA BRAVO) </w:t>
      </w:r>
      <w:r w:rsidRPr="00921E40">
        <w:rPr>
          <w:rFonts w:cs="Times New Roman"/>
          <w:color w:val="FF0000"/>
          <w:sz w:val="18"/>
          <w:szCs w:val="18"/>
          <w:lang w:val="en-PH"/>
        </w:rPr>
        <w:t>= all before . . 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“BN” (BRAVO NOVEMBER)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= all between . .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.and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. . 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“WA” (WHISKEY ALFA) </w:t>
      </w:r>
      <w:r w:rsidRPr="00921E40">
        <w:rPr>
          <w:rFonts w:cs="Times New Roman"/>
          <w:color w:val="FF0000"/>
          <w:sz w:val="18"/>
          <w:szCs w:val="18"/>
          <w:lang w:val="en-PH"/>
        </w:rPr>
        <w:t>= word or group after . . 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“WB” (WHISKEY BRAVO) </w:t>
      </w:r>
      <w:r w:rsidRPr="00921E40">
        <w:rPr>
          <w:rFonts w:cs="Times New Roman"/>
          <w:color w:val="FF0000"/>
          <w:sz w:val="18"/>
          <w:szCs w:val="18"/>
          <w:lang w:val="en-PH"/>
        </w:rPr>
        <w:t>= word or group before . . .</w:t>
      </w:r>
    </w:p>
    <w:p w:rsidR="002F617B" w:rsidRPr="00921E40" w:rsidRDefault="002F617B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The end of a transmission is indicated by the signal </w:t>
      </w:r>
      <w:r w:rsidR="002F617B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“AR” (ALFA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ROMEO)</w:t>
      </w:r>
      <w:r w:rsidRPr="00921E40">
        <w:rPr>
          <w:rFonts w:cs="Times New Roman"/>
          <w:color w:val="FF0000"/>
          <w:sz w:val="18"/>
          <w:szCs w:val="18"/>
          <w:lang w:val="en-PH"/>
        </w:rPr>
        <w:t>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ED3DD1" w:rsidRPr="00921E40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ED3DD1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ED3DD1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ED3DD1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ED3DD1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ED3DD1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SIGNALING BY HAND FLAGS OR ARMS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70C0"/>
          <w:sz w:val="18"/>
          <w:szCs w:val="18"/>
          <w:lang w:val="en-PH"/>
        </w:rPr>
      </w:pP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MORSE SIGNALING BY HAND FLAGS OR ARMS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A station which desires to communicate with another station by Morse </w:t>
      </w:r>
      <w:r w:rsidR="00ED3DD1" w:rsidRPr="007D427C">
        <w:rPr>
          <w:rFonts w:cs="Times New Roman"/>
          <w:color w:val="0070C0"/>
          <w:sz w:val="18"/>
          <w:szCs w:val="18"/>
          <w:lang w:val="en-PH"/>
        </w:rPr>
        <w:t>signalling</w:t>
      </w:r>
      <w:r w:rsidRPr="007D427C">
        <w:rPr>
          <w:rFonts w:cs="Times New Roman"/>
          <w:color w:val="0070C0"/>
          <w:sz w:val="18"/>
          <w:szCs w:val="18"/>
          <w:lang w:val="en-PH"/>
        </w:rPr>
        <w:t xml:space="preserve"> by hand flags or arms may indicate the requirement</w:t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proofErr w:type="gramStart"/>
      <w:r w:rsidRPr="007D427C">
        <w:rPr>
          <w:rFonts w:cs="Times New Roman"/>
          <w:color w:val="0070C0"/>
          <w:sz w:val="18"/>
          <w:szCs w:val="18"/>
          <w:lang w:val="en-PH"/>
        </w:rPr>
        <w:t>by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transmitting to that station the signal “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K1</w:t>
      </w:r>
      <w:r w:rsidRPr="007D427C">
        <w:rPr>
          <w:rFonts w:cs="Times New Roman"/>
          <w:color w:val="0070C0"/>
          <w:sz w:val="18"/>
          <w:szCs w:val="18"/>
          <w:lang w:val="en-PH"/>
        </w:rPr>
        <w:t>” by any method. The call signal “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AA </w:t>
      </w:r>
      <w:proofErr w:type="spellStart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AA</w:t>
      </w:r>
      <w:proofErr w:type="spellEnd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 </w:t>
      </w:r>
      <w:proofErr w:type="spellStart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AA</w:t>
      </w:r>
      <w:proofErr w:type="spellEnd"/>
      <w:r w:rsidRPr="007D427C">
        <w:rPr>
          <w:rFonts w:cs="Times New Roman"/>
          <w:color w:val="0070C0"/>
          <w:sz w:val="18"/>
          <w:szCs w:val="18"/>
          <w:lang w:val="en-PH"/>
        </w:rPr>
        <w:t>” may be made instead.</w:t>
      </w:r>
    </w:p>
    <w:p w:rsidR="00ED3DD1" w:rsidRPr="007D427C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On receipt of the call the station addressed should make the answering signal, or, if unabl</w:t>
      </w:r>
      <w:r w:rsidR="00ED3DD1" w:rsidRPr="007D427C">
        <w:rPr>
          <w:rFonts w:cs="Times New Roman"/>
          <w:color w:val="0070C0"/>
          <w:sz w:val="18"/>
          <w:szCs w:val="18"/>
          <w:lang w:val="en-PH"/>
        </w:rPr>
        <w:t xml:space="preserve">e to communicate by this means, </w:t>
      </w:r>
      <w:r w:rsidRPr="007D427C">
        <w:rPr>
          <w:rFonts w:cs="Times New Roman"/>
          <w:color w:val="0070C0"/>
          <w:sz w:val="18"/>
          <w:szCs w:val="18"/>
          <w:lang w:val="en-PH"/>
        </w:rPr>
        <w:t>should reply with the signal “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YS1</w:t>
      </w:r>
      <w:r w:rsidRPr="007D427C">
        <w:rPr>
          <w:rFonts w:cs="Times New Roman"/>
          <w:color w:val="0070C0"/>
          <w:sz w:val="18"/>
          <w:szCs w:val="18"/>
          <w:lang w:val="en-PH"/>
        </w:rPr>
        <w:t>” by any available method.</w:t>
      </w:r>
    </w:p>
    <w:p w:rsidR="00ED3DD1" w:rsidRPr="007D427C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 The </w:t>
      </w:r>
      <w:proofErr w:type="gramStart"/>
      <w:r w:rsidR="00ED3DD1" w:rsidRPr="007D427C">
        <w:rPr>
          <w:rFonts w:cs="Times New Roman"/>
          <w:color w:val="0070C0"/>
          <w:sz w:val="18"/>
          <w:szCs w:val="18"/>
          <w:lang w:val="en-PH"/>
        </w:rPr>
        <w:t>call signal</w:t>
      </w:r>
      <w:proofErr w:type="gramEnd"/>
      <w:r w:rsidRPr="007D427C">
        <w:rPr>
          <w:rFonts w:cs="Times New Roman"/>
          <w:color w:val="0070C0"/>
          <w:sz w:val="18"/>
          <w:szCs w:val="18"/>
          <w:lang w:val="en-PH"/>
        </w:rPr>
        <w:t xml:space="preserve"> “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AA </w:t>
      </w:r>
      <w:proofErr w:type="spellStart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AA</w:t>
      </w:r>
      <w:proofErr w:type="spellEnd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 xml:space="preserve"> </w:t>
      </w:r>
      <w:proofErr w:type="spellStart"/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AA</w:t>
      </w:r>
      <w:proofErr w:type="spellEnd"/>
      <w:r w:rsidRPr="007D427C">
        <w:rPr>
          <w:rFonts w:cs="Times New Roman"/>
          <w:color w:val="0070C0"/>
          <w:sz w:val="18"/>
          <w:szCs w:val="18"/>
          <w:lang w:val="en-PH"/>
        </w:rPr>
        <w:t>” and the signal “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T</w:t>
      </w:r>
      <w:r w:rsidRPr="007D427C">
        <w:rPr>
          <w:rFonts w:cs="Times New Roman"/>
          <w:color w:val="0070C0"/>
          <w:sz w:val="18"/>
          <w:szCs w:val="18"/>
          <w:lang w:val="en-PH"/>
        </w:rPr>
        <w:t>” should be used respectively by the transmi</w:t>
      </w:r>
      <w:r w:rsidR="00ED3DD1" w:rsidRPr="007D427C">
        <w:rPr>
          <w:rFonts w:cs="Times New Roman"/>
          <w:color w:val="0070C0"/>
          <w:sz w:val="18"/>
          <w:szCs w:val="18"/>
          <w:lang w:val="en-PH"/>
        </w:rPr>
        <w:t xml:space="preserve">tting station and the addressed </w:t>
      </w:r>
      <w:r w:rsidRPr="007D427C">
        <w:rPr>
          <w:rFonts w:cs="Times New Roman"/>
          <w:color w:val="0070C0"/>
          <w:sz w:val="18"/>
          <w:szCs w:val="18"/>
          <w:lang w:val="en-PH"/>
        </w:rPr>
        <w:t>station.</w:t>
      </w:r>
    </w:p>
    <w:p w:rsidR="00ED3DD1" w:rsidRPr="007D427C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 xml:space="preserve">Normally both arms should be used for this method of transmission but in cases where this is </w:t>
      </w:r>
      <w:r w:rsidR="00ED3DD1" w:rsidRPr="007D427C">
        <w:rPr>
          <w:rFonts w:cs="Times New Roman"/>
          <w:color w:val="0070C0"/>
          <w:sz w:val="18"/>
          <w:szCs w:val="18"/>
          <w:lang w:val="en-PH"/>
        </w:rPr>
        <w:t>difficult or impossible one arm c</w:t>
      </w:r>
      <w:r w:rsidRPr="007D427C">
        <w:rPr>
          <w:rFonts w:cs="Times New Roman"/>
          <w:color w:val="0070C0"/>
          <w:sz w:val="18"/>
          <w:szCs w:val="18"/>
          <w:lang w:val="en-PH"/>
        </w:rPr>
        <w:t>an be used.</w:t>
      </w:r>
    </w:p>
    <w:p w:rsidR="00ED3DD1" w:rsidRPr="007D427C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All signals will end with the ending signal “</w:t>
      </w:r>
      <w:r w:rsidRPr="007D427C">
        <w:rPr>
          <w:rFonts w:cs="Times New Roman"/>
          <w:b/>
          <w:bCs/>
          <w:color w:val="0070C0"/>
          <w:sz w:val="18"/>
          <w:szCs w:val="18"/>
          <w:lang w:val="en-PH"/>
        </w:rPr>
        <w:t>AR</w:t>
      </w:r>
      <w:r w:rsidRPr="007D427C">
        <w:rPr>
          <w:rFonts w:cs="Times New Roman"/>
          <w:color w:val="0070C0"/>
          <w:sz w:val="18"/>
          <w:szCs w:val="18"/>
          <w:lang w:val="en-PH"/>
        </w:rPr>
        <w:t>”.</w:t>
      </w:r>
    </w:p>
    <w:p w:rsidR="00ED3DD1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</w:p>
    <w:p w:rsidR="00263A7F" w:rsidRDefault="00263A7F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sz w:val="18"/>
          <w:szCs w:val="18"/>
          <w:lang w:val="en-PH"/>
        </w:rPr>
      </w:pPr>
      <w:r>
        <w:rPr>
          <w:noProof/>
        </w:rPr>
        <w:drawing>
          <wp:inline distT="0" distB="0" distL="0" distR="0" wp14:anchorId="301E7B7D" wp14:editId="331D806A">
            <wp:extent cx="3185286" cy="24620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256" t="10181" r="18393" b="10968"/>
                    <a:stretch/>
                  </pic:blipFill>
                  <pic:spPr bwMode="auto">
                    <a:xfrm>
                      <a:off x="0" y="0"/>
                      <a:ext cx="3194198" cy="246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7D4" w:rsidRDefault="00BE17D4" w:rsidP="00F27925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D798D54" wp14:editId="6B2FCCB8">
            <wp:extent cx="3187581" cy="12989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176" t="14137" r="18132" b="43802"/>
                    <a:stretch/>
                  </pic:blipFill>
                  <pic:spPr bwMode="auto">
                    <a:xfrm>
                      <a:off x="0" y="0"/>
                      <a:ext cx="3186497" cy="129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925" w:rsidRPr="007D427C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0070C0"/>
          <w:sz w:val="18"/>
          <w:szCs w:val="18"/>
          <w:lang w:val="en-PH"/>
        </w:rPr>
      </w:pPr>
      <w:r w:rsidRPr="007D427C">
        <w:rPr>
          <w:rFonts w:cs="Times New Roman"/>
          <w:color w:val="0070C0"/>
          <w:sz w:val="18"/>
          <w:szCs w:val="18"/>
          <w:lang w:val="en-PH"/>
        </w:rPr>
        <w:t>Note: The space of time between dots and dashes and between letters, groups, or words should b</w:t>
      </w:r>
      <w:r w:rsidR="00ED3DD1" w:rsidRPr="007D427C">
        <w:rPr>
          <w:rFonts w:cs="Times New Roman"/>
          <w:color w:val="0070C0"/>
          <w:sz w:val="18"/>
          <w:szCs w:val="18"/>
          <w:lang w:val="en-PH"/>
        </w:rPr>
        <w:t xml:space="preserve">e such as to facilitate correct </w:t>
      </w:r>
      <w:r w:rsidRPr="007D427C">
        <w:rPr>
          <w:rFonts w:cs="Times New Roman"/>
          <w:color w:val="0070C0"/>
          <w:sz w:val="18"/>
          <w:szCs w:val="18"/>
          <w:lang w:val="en-PH"/>
        </w:rPr>
        <w:t>reception.</w:t>
      </w:r>
    </w:p>
    <w:p w:rsidR="00ED3DD1" w:rsidRDefault="00ED3DD1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C0283D" w:rsidRDefault="00C0283D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18"/>
          <w:szCs w:val="18"/>
          <w:lang w:val="en-PH"/>
        </w:rPr>
      </w:pP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PROCEDURE SIGNALS</w:t>
      </w:r>
    </w:p>
    <w:p w:rsidR="0021439A" w:rsidRPr="00921E40" w:rsidRDefault="0021439A" w:rsidP="0021439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21439A" w:rsidRPr="00921E40" w:rsidRDefault="0021439A" w:rsidP="0021439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Signals for voice transmissions (radiotelephony or loud hailer):</w:t>
      </w:r>
    </w:p>
    <w:p w:rsidR="0021439A" w:rsidRPr="00921E40" w:rsidRDefault="0021439A" w:rsidP="0021439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Signal       Pronunciation           </w:t>
      </w:r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Meaning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Interco </w:t>
      </w:r>
      <w:r w:rsidR="0021439A" w:rsidRPr="00921E40">
        <w:rPr>
          <w:rFonts w:cs="Times New Roman"/>
          <w:color w:val="FF0000"/>
          <w:sz w:val="18"/>
          <w:szCs w:val="18"/>
          <w:lang w:val="en-PH"/>
        </w:rPr>
        <w:t xml:space="preserve">  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IN-TER-CO </w:t>
      </w:r>
      <w:r w:rsidR="0021439A" w:rsidRPr="00921E40">
        <w:rPr>
          <w:rFonts w:cs="Times New Roman"/>
          <w:color w:val="FF0000"/>
          <w:sz w:val="18"/>
          <w:szCs w:val="18"/>
          <w:lang w:val="en-PH"/>
        </w:rPr>
        <w:t xml:space="preserve">   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International Code group(s) follows(s).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Stop</w:t>
      </w:r>
      <w:r w:rsidR="00A44D4E" w:rsidRPr="00921E40">
        <w:rPr>
          <w:rFonts w:cs="Times New Roman"/>
          <w:color w:val="FF0000"/>
          <w:sz w:val="18"/>
          <w:szCs w:val="18"/>
          <w:lang w:val="en-PH"/>
        </w:rPr>
        <w:t xml:space="preserve">  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proofErr w:type="spellStart"/>
      <w:r w:rsidRPr="00921E40">
        <w:rPr>
          <w:rFonts w:cs="Times New Roman"/>
          <w:color w:val="FF0000"/>
          <w:sz w:val="18"/>
          <w:szCs w:val="18"/>
          <w:lang w:val="en-PH"/>
        </w:rPr>
        <w:t>STOP</w:t>
      </w:r>
      <w:proofErr w:type="spellEnd"/>
      <w:r w:rsidR="00A44D4E" w:rsidRPr="00921E40">
        <w:rPr>
          <w:rFonts w:cs="Times New Roman"/>
          <w:color w:val="FF0000"/>
          <w:sz w:val="18"/>
          <w:szCs w:val="18"/>
          <w:lang w:val="en-PH"/>
        </w:rPr>
        <w:t xml:space="preserve">                               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Full stop.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Decimal</w:t>
      </w:r>
      <w:r w:rsidR="00A44D4E" w:rsidRPr="00921E40">
        <w:rPr>
          <w:rFonts w:cs="Times New Roman"/>
          <w:color w:val="FF0000"/>
          <w:sz w:val="18"/>
          <w:szCs w:val="18"/>
          <w:lang w:val="en-PH"/>
        </w:rPr>
        <w:t xml:space="preserve"> 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DAY-SEE-MAL</w:t>
      </w:r>
      <w:r w:rsidR="00A44D4E" w:rsidRPr="00921E40">
        <w:rPr>
          <w:rFonts w:cs="Times New Roman"/>
          <w:color w:val="FF0000"/>
          <w:sz w:val="18"/>
          <w:szCs w:val="18"/>
          <w:lang w:val="en-PH"/>
        </w:rPr>
        <w:t xml:space="preserve">            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 Decimal point.</w:t>
      </w:r>
      <w:proofErr w:type="gramEnd"/>
    </w:p>
    <w:p w:rsidR="00A44D4E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Correction KOR-REK-SHUN </w:t>
      </w:r>
      <w:r w:rsidR="00A44D4E" w:rsidRPr="00921E40">
        <w:rPr>
          <w:rFonts w:cs="Times New Roman"/>
          <w:color w:val="FF0000"/>
          <w:sz w:val="18"/>
          <w:szCs w:val="18"/>
          <w:lang w:val="en-PH"/>
        </w:rPr>
        <w:t xml:space="preserve"> 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Cancel my last word or </w:t>
      </w:r>
      <w:r w:rsidR="00DD1333" w:rsidRPr="00921E40">
        <w:rPr>
          <w:rFonts w:cs="Times New Roman"/>
          <w:color w:val="FF0000"/>
          <w:sz w:val="18"/>
          <w:szCs w:val="18"/>
          <w:lang w:val="en-PH"/>
        </w:rPr>
        <w:t xml:space="preserve">group. The </w:t>
      </w:r>
      <w:r w:rsidR="00A44D4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</w:p>
    <w:p w:rsidR="00F27925" w:rsidRPr="00921E40" w:rsidRDefault="00A44D4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                                           </w:t>
      </w:r>
      <w:proofErr w:type="gramStart"/>
      <w:r w:rsidR="00DD1333" w:rsidRPr="00921E40">
        <w:rPr>
          <w:rFonts w:cs="Times New Roman"/>
          <w:color w:val="FF0000"/>
          <w:sz w:val="18"/>
          <w:szCs w:val="18"/>
          <w:lang w:val="en-PH"/>
        </w:rPr>
        <w:t>correct</w:t>
      </w:r>
      <w:proofErr w:type="gramEnd"/>
      <w:r w:rsidR="00DD1333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word or group follows.</w:t>
      </w:r>
    </w:p>
    <w:p w:rsidR="00A44D4E" w:rsidRPr="00921E40" w:rsidRDefault="00A44D4E" w:rsidP="00A44D4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A44D4E" w:rsidRPr="00921E40" w:rsidRDefault="00A44D4E" w:rsidP="00A44D4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Signals for flashing light transmission:</w:t>
      </w:r>
    </w:p>
    <w:p w:rsidR="00F27925" w:rsidRPr="00921E40" w:rsidRDefault="005C7006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bCs/>
                <w:i/>
                <w:color w:val="FF0000"/>
                <w:sz w:val="18"/>
                <w:szCs w:val="18"/>
                <w:lang w:val="en-P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18"/>
                <w:szCs w:val="18"/>
                <w:lang w:val="en-PH"/>
              </w:rPr>
              <m:t xml:space="preserve">AA AA AA </m:t>
            </m:r>
          </m:e>
        </m:acc>
        <m:r>
          <m:rPr>
            <m:sty m:val="bi"/>
          </m:rPr>
          <w:rPr>
            <w:rFonts w:ascii="Cambria Math" w:hAnsi="Cambria Math" w:cs="Times New Roman"/>
            <w:color w:val="FF0000"/>
            <w:sz w:val="18"/>
            <w:szCs w:val="18"/>
            <w:lang w:val="en-PH"/>
          </w:rPr>
          <m:t xml:space="preserve"> etc</m:t>
        </m:r>
      </m:oMath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</w:t>
      </w:r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Call for unknown station or general call.</w:t>
      </w:r>
    </w:p>
    <w:p w:rsidR="00F27925" w:rsidRPr="00921E40" w:rsidRDefault="005C7006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bCs/>
                <w:i/>
                <w:color w:val="FF0000"/>
                <w:sz w:val="18"/>
                <w:szCs w:val="18"/>
                <w:lang w:val="en-P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18"/>
                <w:szCs w:val="18"/>
                <w:lang w:val="en-PH"/>
              </w:rPr>
              <m:t>EEEEEE</m:t>
            </m:r>
          </m:e>
        </m:acc>
        <m:r>
          <m:rPr>
            <m:sty m:val="bi"/>
          </m:rPr>
          <w:rPr>
            <w:rFonts w:ascii="Cambria Math" w:hAnsi="Cambria Math" w:cs="Times New Roman"/>
            <w:color w:val="FF0000"/>
            <w:sz w:val="18"/>
            <w:szCs w:val="18"/>
            <w:lang w:val="en-PH"/>
          </w:rPr>
          <m:t xml:space="preserve"> etc</m:t>
        </m:r>
      </m:oMath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   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Erase signal.</w:t>
      </w:r>
    </w:p>
    <w:p w:rsidR="00F27925" w:rsidRPr="00921E40" w:rsidRDefault="005C7006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bCs/>
                <w:i/>
                <w:color w:val="FF0000"/>
                <w:sz w:val="18"/>
                <w:szCs w:val="18"/>
                <w:lang w:val="en-P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18"/>
                <w:szCs w:val="18"/>
                <w:lang w:val="en-PH"/>
              </w:rPr>
              <m:t xml:space="preserve">AAAAAA </m:t>
            </m:r>
          </m:e>
        </m:acc>
      </m:oMath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              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Full stop or decimal point.</w:t>
      </w:r>
      <w:proofErr w:type="gramEnd"/>
    </w:p>
    <w:p w:rsidR="00F27925" w:rsidRPr="00921E40" w:rsidRDefault="005C7006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bCs/>
                <w:i/>
                <w:color w:val="FF0000"/>
                <w:sz w:val="18"/>
                <w:szCs w:val="18"/>
                <w:lang w:val="en-P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18"/>
                <w:szCs w:val="18"/>
                <w:lang w:val="en-PH"/>
              </w:rPr>
              <m:t xml:space="preserve">TTTT </m:t>
            </m:r>
          </m:e>
        </m:acc>
        <m:r>
          <m:rPr>
            <m:sty m:val="bi"/>
          </m:rPr>
          <w:rPr>
            <w:rFonts w:ascii="Cambria Math" w:hAnsi="Cambria Math" w:cs="Times New Roman"/>
            <w:color w:val="FF0000"/>
            <w:sz w:val="18"/>
            <w:szCs w:val="18"/>
            <w:lang w:val="en-PH"/>
          </w:rPr>
          <m:t xml:space="preserve"> etc</m:t>
        </m:r>
      </m:oMath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             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Answering signal.</w:t>
      </w:r>
      <w:proofErr w:type="gramEnd"/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T 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                       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Word or group received.</w:t>
      </w:r>
    </w:p>
    <w:p w:rsidR="00A44D4E" w:rsidRPr="00921E40" w:rsidRDefault="00A44D4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</w:p>
    <w:p w:rsidR="00A44D4E" w:rsidRPr="00921E40" w:rsidRDefault="00A44D4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Signals for flags, radiotelephony, and radiotelegraphy transmissions: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CQ 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</w:t>
      </w:r>
      <w:r w:rsidR="00C0283D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  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Call for unknown station(s) or general call to all stations.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 xml:space="preserve">Note: </w:t>
      </w:r>
      <w:r w:rsidRPr="00921E40">
        <w:rPr>
          <w:rFonts w:cs="Times New Roman"/>
          <w:color w:val="FF0000"/>
          <w:sz w:val="18"/>
          <w:szCs w:val="18"/>
          <w:lang w:val="en-PH"/>
        </w:rPr>
        <w:t>When this signal is used in voice transmission, it should be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pronounced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in accordance with the letter spelling table.</w:t>
      </w:r>
    </w:p>
    <w:p w:rsidR="00DD1333" w:rsidRPr="00921E40" w:rsidRDefault="00DD1333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</w:p>
    <w:p w:rsidR="00A44D4E" w:rsidRPr="00921E40" w:rsidRDefault="00A44D4E" w:rsidP="00A44D4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Signals for use where appropriate in all forms of transmission: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AA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“All after . . .” </w:t>
      </w:r>
      <w:r w:rsidR="00DD1333" w:rsidRPr="00921E40">
        <w:rPr>
          <w:rFonts w:cs="Times New Roman"/>
          <w:color w:val="FF0000"/>
          <w:sz w:val="18"/>
          <w:szCs w:val="18"/>
          <w:lang w:val="en-PH"/>
        </w:rPr>
        <w:t xml:space="preserve">     </w:t>
      </w:r>
      <w:r w:rsidRPr="00921E40">
        <w:rPr>
          <w:rFonts w:cs="Times New Roman"/>
          <w:color w:val="FF0000"/>
          <w:sz w:val="18"/>
          <w:szCs w:val="18"/>
          <w:lang w:val="en-PH"/>
        </w:rPr>
        <w:t>(used after the “Repeat signal” (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RPT</w:t>
      </w:r>
      <w:r w:rsidRPr="00921E40">
        <w:rPr>
          <w:rFonts w:cs="Times New Roman"/>
          <w:color w:val="FF0000"/>
          <w:sz w:val="18"/>
          <w:szCs w:val="18"/>
          <w:lang w:val="en-PH"/>
        </w:rPr>
        <w:t>)) means</w:t>
      </w:r>
    </w:p>
    <w:p w:rsidR="00F27925" w:rsidRPr="00921E40" w:rsidRDefault="00DD1333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“Repeat all after . . .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”.</w:t>
      </w:r>
      <w:proofErr w:type="gramEnd"/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AB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“All before . . .” (used after the “Repeat signal” (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RPT</w:t>
      </w:r>
      <w:r w:rsidRPr="00921E40">
        <w:rPr>
          <w:rFonts w:cs="Times New Roman"/>
          <w:color w:val="FF0000"/>
          <w:sz w:val="18"/>
          <w:szCs w:val="18"/>
          <w:lang w:val="en-PH"/>
        </w:rPr>
        <w:t>)) means</w:t>
      </w:r>
    </w:p>
    <w:p w:rsidR="00F27925" w:rsidRPr="00921E40" w:rsidRDefault="00DD1333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“Repeat all before . . .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”.</w:t>
      </w:r>
      <w:proofErr w:type="gramEnd"/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proofErr w:type="gramStart"/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AR 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Ending signal or End of Transmission or signal.</w:t>
      </w:r>
      <w:proofErr w:type="gramEnd"/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proofErr w:type="gramStart"/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AS 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Waiting signal or period.</w:t>
      </w:r>
      <w:proofErr w:type="gramEnd"/>
    </w:p>
    <w:p w:rsidR="00DD1333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BN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“All between . . . and . .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.“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(used after the “Repeat signal” </w:t>
      </w:r>
      <w:r w:rsidR="00DD1333" w:rsidRPr="00921E40">
        <w:rPr>
          <w:rFonts w:cs="Times New Roman"/>
          <w:color w:val="FF0000"/>
          <w:sz w:val="18"/>
          <w:szCs w:val="18"/>
          <w:lang w:val="en-PH"/>
        </w:rPr>
        <w:t xml:space="preserve">              </w:t>
      </w:r>
    </w:p>
    <w:p w:rsidR="00F27925" w:rsidRPr="00921E40" w:rsidRDefault="00DD1333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(</w:t>
      </w:r>
      <w:r w:rsidR="00F27925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RPT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)) 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means</w:t>
      </w:r>
      <w:proofErr w:type="gram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 “Repeat all between . . . and . . .”.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C 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Affirmative—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YES </w:t>
      </w:r>
      <w:r w:rsidRPr="00921E40">
        <w:rPr>
          <w:rFonts w:cs="Times New Roman"/>
          <w:color w:val="FF0000"/>
          <w:sz w:val="18"/>
          <w:szCs w:val="18"/>
          <w:lang w:val="en-PH"/>
        </w:rPr>
        <w:t>or “The significance of the previous group</w:t>
      </w:r>
    </w:p>
    <w:p w:rsidR="00F27925" w:rsidRPr="00921E40" w:rsidRDefault="00DD1333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 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should</w:t>
      </w:r>
      <w:proofErr w:type="gram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 be read in the affirmative”.</w:t>
      </w:r>
    </w:p>
    <w:p w:rsidR="00DD1333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CS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“What is the name or identity signal of your vessel (or </w:t>
      </w:r>
      <w:r w:rsidR="00DD1333" w:rsidRPr="00921E40">
        <w:rPr>
          <w:rFonts w:cs="Times New Roman"/>
          <w:color w:val="FF0000"/>
          <w:sz w:val="18"/>
          <w:szCs w:val="18"/>
          <w:lang w:val="en-PH"/>
        </w:rPr>
        <w:t xml:space="preserve">          </w:t>
      </w:r>
    </w:p>
    <w:p w:rsidR="00F27925" w:rsidRPr="00921E40" w:rsidRDefault="00DD1333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station</w:t>
      </w:r>
      <w:proofErr w:type="gramEnd"/>
      <w:r w:rsidR="00F27925" w:rsidRPr="00921E40">
        <w:rPr>
          <w:rFonts w:cs="Times New Roman"/>
          <w:color w:val="FF0000"/>
          <w:sz w:val="18"/>
          <w:szCs w:val="18"/>
          <w:lang w:val="en-PH"/>
        </w:rPr>
        <w:t>)?”.</w:t>
      </w:r>
    </w:p>
    <w:p w:rsidR="00DD1333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DE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“From . . .” (used to precede the</w:t>
      </w:r>
      <w:r w:rsidR="00DD1333" w:rsidRPr="00921E40">
        <w:rPr>
          <w:rFonts w:cs="Times New Roman"/>
          <w:color w:val="FF0000"/>
          <w:sz w:val="18"/>
          <w:szCs w:val="18"/>
          <w:lang w:val="en-PH"/>
        </w:rPr>
        <w:t xml:space="preserve"> name or identity signal of     </w:t>
      </w:r>
    </w:p>
    <w:p w:rsidR="00F27925" w:rsidRPr="00921E40" w:rsidRDefault="00DD1333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the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calling station).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K</w:t>
      </w:r>
      <w:r w:rsidR="00DD1333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 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“I wish to communicate with you” or “Invitation to transmit”.</w:t>
      </w:r>
    </w:p>
    <w:p w:rsidR="00A44D4E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NO </w:t>
      </w:r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Negative—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NO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or “The significance of the previous group </w:t>
      </w:r>
      <w:r w:rsidR="00A44D4E" w:rsidRPr="00921E40">
        <w:rPr>
          <w:rFonts w:cs="Times New Roman"/>
          <w:color w:val="FF0000"/>
          <w:sz w:val="18"/>
          <w:szCs w:val="18"/>
          <w:lang w:val="en-PH"/>
        </w:rPr>
        <w:t xml:space="preserve"> </w:t>
      </w:r>
    </w:p>
    <w:p w:rsidR="00A44D4E" w:rsidRPr="00921E40" w:rsidRDefault="00A44D4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 xml:space="preserve">Should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be read in th</w:t>
      </w:r>
      <w:r w:rsidRPr="00921E40">
        <w:rPr>
          <w:rFonts w:cs="Times New Roman"/>
          <w:color w:val="FF0000"/>
          <w:sz w:val="18"/>
          <w:szCs w:val="18"/>
          <w:lang w:val="en-PH"/>
        </w:rPr>
        <w:t>e negative”.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When used in voice      </w:t>
      </w:r>
    </w:p>
    <w:p w:rsidR="00F27925" w:rsidRPr="00921E40" w:rsidRDefault="00A44D4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>transmission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the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pronunciation should be </w:t>
      </w:r>
      <w:r w:rsidR="00F27925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“NO”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OK </w:t>
      </w:r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Acknowledging a correct repetition or “It is correct”.</w:t>
      </w:r>
    </w:p>
    <w:p w:rsidR="00A44D4E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proofErr w:type="gramStart"/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RQ </w:t>
      </w:r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Interrogative,</w:t>
      </w:r>
      <w:proofErr w:type="gramEnd"/>
      <w:r w:rsidRPr="00921E40">
        <w:rPr>
          <w:rFonts w:cs="Times New Roman"/>
          <w:color w:val="FF0000"/>
          <w:sz w:val="18"/>
          <w:szCs w:val="18"/>
          <w:lang w:val="en-PH"/>
        </w:rPr>
        <w:t xml:space="preserve"> or, “The significance of the previous group </w:t>
      </w:r>
    </w:p>
    <w:p w:rsidR="00F27925" w:rsidRPr="00921E40" w:rsidRDefault="00A44D4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 </w:t>
      </w:r>
      <w:proofErr w:type="gramStart"/>
      <w:r w:rsidRPr="00921E40">
        <w:rPr>
          <w:rFonts w:cs="Times New Roman"/>
          <w:color w:val="FF0000"/>
          <w:sz w:val="18"/>
          <w:szCs w:val="18"/>
          <w:lang w:val="en-PH"/>
        </w:rPr>
        <w:t xml:space="preserve">Should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be read as a question”.</w:t>
      </w:r>
      <w:proofErr w:type="gramEnd"/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R </w:t>
      </w:r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“Received” or “I have received your last signal”.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RPT</w:t>
      </w:r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>Repeat signal “I repeat” or “Repeat what you have sent” or</w:t>
      </w:r>
    </w:p>
    <w:p w:rsidR="00F27925" w:rsidRPr="00921E40" w:rsidRDefault="00A44D4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“Repeat what you have received”.</w:t>
      </w:r>
    </w:p>
    <w:p w:rsidR="00A44D4E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WA</w:t>
      </w:r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“Word or group after . . .” (used after the “Repeat signal” </w:t>
      </w:r>
    </w:p>
    <w:p w:rsidR="00F27925" w:rsidRPr="00921E40" w:rsidRDefault="00A44D4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(</w:t>
      </w:r>
      <w:r w:rsidR="00F27925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RPT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))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means</w:t>
      </w:r>
      <w:proofErr w:type="gram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 “Repeat word or group after . . .”.</w:t>
      </w:r>
    </w:p>
    <w:p w:rsidR="00F27925" w:rsidRPr="00921E40" w:rsidRDefault="00F27925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WB </w:t>
      </w:r>
      <w:r w:rsidR="00A44D4E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      </w:t>
      </w:r>
      <w:r w:rsidRPr="00921E40">
        <w:rPr>
          <w:rFonts w:cs="Times New Roman"/>
          <w:color w:val="FF0000"/>
          <w:sz w:val="18"/>
          <w:szCs w:val="18"/>
          <w:lang w:val="en-PH"/>
        </w:rPr>
        <w:t>“Word or group before . . .” (used after the “Repeat signal”</w:t>
      </w:r>
    </w:p>
    <w:p w:rsidR="00F27925" w:rsidRPr="00921E40" w:rsidRDefault="00A44D4E" w:rsidP="00F27925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             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>(</w:t>
      </w:r>
      <w:r w:rsidR="00F27925"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RPT</w:t>
      </w:r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)) </w:t>
      </w:r>
      <w:proofErr w:type="gramStart"/>
      <w:r w:rsidR="00F27925" w:rsidRPr="00921E40">
        <w:rPr>
          <w:rFonts w:cs="Times New Roman"/>
          <w:color w:val="FF0000"/>
          <w:sz w:val="18"/>
          <w:szCs w:val="18"/>
          <w:lang w:val="en-PH"/>
        </w:rPr>
        <w:t>means</w:t>
      </w:r>
      <w:proofErr w:type="gramEnd"/>
      <w:r w:rsidR="00F27925" w:rsidRPr="00921E40">
        <w:rPr>
          <w:rFonts w:cs="Times New Roman"/>
          <w:color w:val="FF0000"/>
          <w:sz w:val="18"/>
          <w:szCs w:val="18"/>
          <w:lang w:val="en-PH"/>
        </w:rPr>
        <w:t xml:space="preserve"> “Repeat word or group before . . .”.</w:t>
      </w:r>
    </w:p>
    <w:p w:rsidR="00A44D4E" w:rsidRPr="00921E40" w:rsidRDefault="00A44D4E" w:rsidP="00A44D4E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FF0000"/>
          <w:sz w:val="18"/>
          <w:szCs w:val="18"/>
          <w:lang w:val="en-PH"/>
        </w:rPr>
      </w:pPr>
      <w:r w:rsidRPr="00921E40">
        <w:rPr>
          <w:rFonts w:cs="Times New Roman"/>
          <w:i/>
          <w:iCs/>
          <w:color w:val="FF0000"/>
          <w:sz w:val="18"/>
          <w:szCs w:val="18"/>
          <w:lang w:val="en-PH"/>
        </w:rPr>
        <w:t>Notes:</w:t>
      </w:r>
    </w:p>
    <w:p w:rsidR="00A44D4E" w:rsidRPr="00921E40" w:rsidRDefault="00A44D4E" w:rsidP="00A44D4E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(a) The procedure signals “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C”, “N”, “NO”,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and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“RQ” </w:t>
      </w:r>
      <w:r w:rsidRPr="00921E40">
        <w:rPr>
          <w:rFonts w:cs="Times New Roman"/>
          <w:color w:val="FF0000"/>
          <w:sz w:val="18"/>
          <w:szCs w:val="18"/>
          <w:lang w:val="en-PH"/>
        </w:rPr>
        <w:t>cannot be used in conjunction with single-letter signals.</w:t>
      </w:r>
    </w:p>
    <w:p w:rsidR="00A44D4E" w:rsidRPr="00921E40" w:rsidRDefault="00A44D4E" w:rsidP="00A44D4E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18"/>
          <w:szCs w:val="18"/>
          <w:lang w:val="en-PH"/>
        </w:rPr>
      </w:pPr>
      <w:r w:rsidRPr="00921E40">
        <w:rPr>
          <w:rFonts w:cs="Times New Roman"/>
          <w:color w:val="FF0000"/>
          <w:sz w:val="18"/>
          <w:szCs w:val="18"/>
          <w:lang w:val="en-PH"/>
        </w:rPr>
        <w:t>(b) Signals on COMMUNICATIONS appear in the GENERAL SIGNAL CODE</w:t>
      </w:r>
    </w:p>
    <w:p w:rsidR="00A44D4E" w:rsidRPr="007D427C" w:rsidRDefault="00A44D4E" w:rsidP="00C0283D">
      <w:pPr>
        <w:autoSpaceDE w:val="0"/>
        <w:autoSpaceDN w:val="0"/>
        <w:adjustRightInd w:val="0"/>
        <w:spacing w:after="0" w:line="240" w:lineRule="auto"/>
        <w:rPr>
          <w:color w:val="C00000"/>
          <w:sz w:val="18"/>
          <w:szCs w:val="18"/>
        </w:rPr>
        <w:sectPr w:rsidR="00A44D4E" w:rsidRPr="007D427C" w:rsidSect="004A00AE">
          <w:pgSz w:w="12240" w:h="15840" w:code="1"/>
          <w:pgMar w:top="720" w:right="720" w:bottom="720" w:left="720" w:header="709" w:footer="709" w:gutter="0"/>
          <w:cols w:num="2" w:space="720"/>
          <w:docGrid w:linePitch="360"/>
        </w:sectPr>
      </w:pPr>
      <w:r w:rsidRPr="00921E40">
        <w:rPr>
          <w:rFonts w:cs="Times New Roman"/>
          <w:color w:val="FF0000"/>
          <w:sz w:val="18"/>
          <w:szCs w:val="18"/>
          <w:lang w:val="en-PH"/>
        </w:rPr>
        <w:t xml:space="preserve">(c) When these signals are used by voice transmission the letters should be pronounced in accordance with the letter-spelling table, with the exception of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 xml:space="preserve">“NO” </w:t>
      </w:r>
      <w:r w:rsidRPr="00921E40">
        <w:rPr>
          <w:rFonts w:cs="Times New Roman"/>
          <w:color w:val="FF0000"/>
          <w:sz w:val="18"/>
          <w:szCs w:val="18"/>
          <w:lang w:val="en-PH"/>
        </w:rPr>
        <w:t xml:space="preserve">which in voice transmission should be pronounced as </w:t>
      </w:r>
      <w:r w:rsidRPr="00921E40">
        <w:rPr>
          <w:rFonts w:cs="Times New Roman"/>
          <w:b/>
          <w:bCs/>
          <w:color w:val="FF0000"/>
          <w:sz w:val="18"/>
          <w:szCs w:val="18"/>
          <w:lang w:val="en-PH"/>
        </w:rPr>
        <w:t>“NO”</w:t>
      </w:r>
      <w:r w:rsidRPr="00921E40">
        <w:rPr>
          <w:rFonts w:cs="Times New Roman"/>
          <w:color w:val="FF0000"/>
          <w:sz w:val="18"/>
          <w:szCs w:val="18"/>
          <w:lang w:val="en-PH"/>
        </w:rPr>
        <w:t>.</w:t>
      </w:r>
    </w:p>
    <w:p w:rsidR="00F27925" w:rsidRPr="007B7CA8" w:rsidRDefault="00F27925" w:rsidP="0059567D">
      <w:pPr>
        <w:spacing w:before="96" w:after="120" w:line="360" w:lineRule="atLeast"/>
        <w:rPr>
          <w:sz w:val="18"/>
          <w:szCs w:val="18"/>
        </w:rPr>
      </w:pPr>
      <w:bookmarkStart w:id="0" w:name="_GoBack"/>
      <w:bookmarkEnd w:id="0"/>
    </w:p>
    <w:sectPr w:rsidR="00F27925" w:rsidRPr="007B7CA8" w:rsidSect="007B7CA8">
      <w:pgSz w:w="12240" w:h="15840" w:code="1"/>
      <w:pgMar w:top="720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006" w:rsidRDefault="005C7006" w:rsidP="007430CC">
      <w:pPr>
        <w:spacing w:after="0" w:line="240" w:lineRule="auto"/>
      </w:pPr>
      <w:r>
        <w:separator/>
      </w:r>
    </w:p>
  </w:endnote>
  <w:endnote w:type="continuationSeparator" w:id="0">
    <w:p w:rsidR="005C7006" w:rsidRDefault="005C7006" w:rsidP="00743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ee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eeSerif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0AE" w:rsidRPr="00163AE7" w:rsidRDefault="004A00AE" w:rsidP="007430CC">
    <w:pPr>
      <w:autoSpaceDE w:val="0"/>
      <w:autoSpaceDN w:val="0"/>
      <w:adjustRightInd w:val="0"/>
      <w:spacing w:after="0" w:line="240" w:lineRule="auto"/>
      <w:rPr>
        <w:rFonts w:ascii="FreeSerif" w:hAnsi="FreeSerif" w:cs="FreeSerif"/>
        <w:color w:val="808080" w:themeColor="background1" w:themeShade="80"/>
        <w:sz w:val="16"/>
        <w:szCs w:val="16"/>
      </w:rPr>
    </w:pPr>
    <w:r w:rsidRPr="00163AE7">
      <w:rPr>
        <w:rFonts w:ascii="FreeSerifItalic" w:hAnsi="FreeSerifItalic" w:cs="FreeSerifItalic"/>
        <w:i/>
        <w:iCs/>
        <w:color w:val="808080" w:themeColor="background1" w:themeShade="80"/>
        <w:sz w:val="16"/>
        <w:szCs w:val="16"/>
      </w:rPr>
      <w:t>Reference: International Code of Signals for Visual, Sound, and Radio Communications</w:t>
    </w:r>
    <w:r w:rsidRPr="00163AE7">
      <w:rPr>
        <w:rFonts w:ascii="FreeSerif" w:hAnsi="FreeSerif" w:cs="FreeSerif"/>
        <w:color w:val="808080" w:themeColor="background1" w:themeShade="80"/>
        <w:sz w:val="16"/>
        <w:szCs w:val="16"/>
      </w:rPr>
      <w:t>, United States Edition, 1969 (Revised 2003)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006" w:rsidRDefault="005C7006" w:rsidP="007430CC">
      <w:pPr>
        <w:spacing w:after="0" w:line="240" w:lineRule="auto"/>
      </w:pPr>
      <w:r>
        <w:separator/>
      </w:r>
    </w:p>
  </w:footnote>
  <w:footnote w:type="continuationSeparator" w:id="0">
    <w:p w:rsidR="005C7006" w:rsidRDefault="005C7006" w:rsidP="00743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0AE" w:rsidRPr="00163AE7" w:rsidRDefault="004A00AE">
    <w:pPr>
      <w:pStyle w:val="Header"/>
      <w:rPr>
        <w:color w:val="4BACC6" w:themeColor="accent5"/>
      </w:rPr>
    </w:pPr>
    <w:r w:rsidRPr="000432EE">
      <w:rPr>
        <w:b/>
        <w:color w:val="1F497D" w:themeColor="text2"/>
      </w:rPr>
      <w:t xml:space="preserve">MARCOM </w:t>
    </w:r>
    <w:r w:rsidRPr="000432EE">
      <w:rPr>
        <w:color w:val="1F497D" w:themeColor="text2"/>
      </w:rPr>
      <w:t xml:space="preserve">    |      </w:t>
    </w:r>
    <w:r>
      <w:rPr>
        <w:color w:val="1F497D" w:themeColor="text2"/>
      </w:rPr>
      <w:t xml:space="preserve">Radio Communications                                                                                  </w:t>
    </w:r>
    <w:r w:rsidRPr="00163AE7">
      <w:rPr>
        <w:color w:val="4BACC6" w:themeColor="accent5"/>
      </w:rPr>
      <w:t xml:space="preserve">Communication without Radio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E38DC"/>
    <w:multiLevelType w:val="hybridMultilevel"/>
    <w:tmpl w:val="E1307220"/>
    <w:lvl w:ilvl="0" w:tplc="F0F80F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66B47"/>
    <w:multiLevelType w:val="hybridMultilevel"/>
    <w:tmpl w:val="998872D2"/>
    <w:lvl w:ilvl="0" w:tplc="D96A4028">
      <w:start w:val="1"/>
      <w:numFmt w:val="lowerLetter"/>
      <w:lvlText w:val="%1."/>
      <w:lvlJc w:val="left"/>
      <w:pPr>
        <w:ind w:left="3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0" w:hanging="360"/>
      </w:pPr>
    </w:lvl>
    <w:lvl w:ilvl="2" w:tplc="0809001B" w:tentative="1">
      <w:start w:val="1"/>
      <w:numFmt w:val="lowerRoman"/>
      <w:lvlText w:val="%3."/>
      <w:lvlJc w:val="right"/>
      <w:pPr>
        <w:ind w:left="1830" w:hanging="180"/>
      </w:pPr>
    </w:lvl>
    <w:lvl w:ilvl="3" w:tplc="0809000F" w:tentative="1">
      <w:start w:val="1"/>
      <w:numFmt w:val="decimal"/>
      <w:lvlText w:val="%4."/>
      <w:lvlJc w:val="left"/>
      <w:pPr>
        <w:ind w:left="2550" w:hanging="360"/>
      </w:pPr>
    </w:lvl>
    <w:lvl w:ilvl="4" w:tplc="08090019" w:tentative="1">
      <w:start w:val="1"/>
      <w:numFmt w:val="lowerLetter"/>
      <w:lvlText w:val="%5."/>
      <w:lvlJc w:val="left"/>
      <w:pPr>
        <w:ind w:left="3270" w:hanging="360"/>
      </w:pPr>
    </w:lvl>
    <w:lvl w:ilvl="5" w:tplc="0809001B" w:tentative="1">
      <w:start w:val="1"/>
      <w:numFmt w:val="lowerRoman"/>
      <w:lvlText w:val="%6."/>
      <w:lvlJc w:val="right"/>
      <w:pPr>
        <w:ind w:left="3990" w:hanging="180"/>
      </w:pPr>
    </w:lvl>
    <w:lvl w:ilvl="6" w:tplc="0809000F" w:tentative="1">
      <w:start w:val="1"/>
      <w:numFmt w:val="decimal"/>
      <w:lvlText w:val="%7."/>
      <w:lvlJc w:val="left"/>
      <w:pPr>
        <w:ind w:left="4710" w:hanging="360"/>
      </w:pPr>
    </w:lvl>
    <w:lvl w:ilvl="7" w:tplc="08090019" w:tentative="1">
      <w:start w:val="1"/>
      <w:numFmt w:val="lowerLetter"/>
      <w:lvlText w:val="%8."/>
      <w:lvlJc w:val="left"/>
      <w:pPr>
        <w:ind w:left="5430" w:hanging="360"/>
      </w:pPr>
    </w:lvl>
    <w:lvl w:ilvl="8" w:tplc="08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11552CF4"/>
    <w:multiLevelType w:val="hybridMultilevel"/>
    <w:tmpl w:val="BC3E09D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365A7"/>
    <w:multiLevelType w:val="multilevel"/>
    <w:tmpl w:val="F4F0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5D323C"/>
    <w:multiLevelType w:val="multilevel"/>
    <w:tmpl w:val="E8082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432026"/>
    <w:multiLevelType w:val="hybridMultilevel"/>
    <w:tmpl w:val="DFD44CF2"/>
    <w:lvl w:ilvl="0" w:tplc="CD360AC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FreeSerif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B13804"/>
    <w:multiLevelType w:val="hybridMultilevel"/>
    <w:tmpl w:val="425C132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53EC0"/>
    <w:multiLevelType w:val="hybridMultilevel"/>
    <w:tmpl w:val="99980B66"/>
    <w:lvl w:ilvl="0" w:tplc="26B0891C">
      <w:start w:val="3"/>
      <w:numFmt w:val="bullet"/>
      <w:lvlText w:val="-"/>
      <w:lvlJc w:val="left"/>
      <w:pPr>
        <w:ind w:left="720" w:hanging="360"/>
      </w:pPr>
      <w:rPr>
        <w:rFonts w:ascii="FreeSerif" w:eastAsiaTheme="minorEastAsia" w:hAnsi="FreeSerif" w:cs="FreeSerif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10858"/>
    <w:multiLevelType w:val="hybridMultilevel"/>
    <w:tmpl w:val="331AF678"/>
    <w:lvl w:ilvl="0" w:tplc="E0D29B6E">
      <w:start w:val="3"/>
      <w:numFmt w:val="bullet"/>
      <w:lvlText w:val="–"/>
      <w:lvlJc w:val="left"/>
      <w:pPr>
        <w:ind w:left="720" w:hanging="360"/>
      </w:pPr>
      <w:rPr>
        <w:rFonts w:ascii="FreeSerif" w:eastAsiaTheme="minorEastAsia" w:hAnsi="FreeSerif" w:cs="FreeSerif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FD72D6"/>
    <w:multiLevelType w:val="hybridMultilevel"/>
    <w:tmpl w:val="D6E8FC9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961EC2"/>
    <w:multiLevelType w:val="hybridMultilevel"/>
    <w:tmpl w:val="FB18634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6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E43"/>
    <w:rsid w:val="000432EE"/>
    <w:rsid w:val="001100FD"/>
    <w:rsid w:val="0015501A"/>
    <w:rsid w:val="00163AE7"/>
    <w:rsid w:val="00165DE0"/>
    <w:rsid w:val="00193C28"/>
    <w:rsid w:val="0021439A"/>
    <w:rsid w:val="00220840"/>
    <w:rsid w:val="00240B9A"/>
    <w:rsid w:val="00263A7F"/>
    <w:rsid w:val="00284F23"/>
    <w:rsid w:val="002F617B"/>
    <w:rsid w:val="00332D7D"/>
    <w:rsid w:val="003C5DD0"/>
    <w:rsid w:val="003E6209"/>
    <w:rsid w:val="00444AC1"/>
    <w:rsid w:val="004A00AE"/>
    <w:rsid w:val="0059567D"/>
    <w:rsid w:val="005C7006"/>
    <w:rsid w:val="005D51B0"/>
    <w:rsid w:val="00714D25"/>
    <w:rsid w:val="007430CC"/>
    <w:rsid w:val="00781267"/>
    <w:rsid w:val="007B7CA8"/>
    <w:rsid w:val="007D427C"/>
    <w:rsid w:val="008359CB"/>
    <w:rsid w:val="00863492"/>
    <w:rsid w:val="00870E43"/>
    <w:rsid w:val="00872DA9"/>
    <w:rsid w:val="00921E40"/>
    <w:rsid w:val="009226B4"/>
    <w:rsid w:val="009346B2"/>
    <w:rsid w:val="009D17DA"/>
    <w:rsid w:val="00A44D4E"/>
    <w:rsid w:val="00AF49F7"/>
    <w:rsid w:val="00B1689B"/>
    <w:rsid w:val="00B83523"/>
    <w:rsid w:val="00B9061E"/>
    <w:rsid w:val="00BA06BC"/>
    <w:rsid w:val="00BB4831"/>
    <w:rsid w:val="00BE17D4"/>
    <w:rsid w:val="00C0283D"/>
    <w:rsid w:val="00C47674"/>
    <w:rsid w:val="00C662AD"/>
    <w:rsid w:val="00DD1333"/>
    <w:rsid w:val="00E03132"/>
    <w:rsid w:val="00E544C5"/>
    <w:rsid w:val="00E7324D"/>
    <w:rsid w:val="00ED3DD1"/>
    <w:rsid w:val="00F27925"/>
    <w:rsid w:val="00FE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4D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14D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E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B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54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43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0CC"/>
  </w:style>
  <w:style w:type="paragraph" w:styleId="Footer">
    <w:name w:val="footer"/>
    <w:basedOn w:val="Normal"/>
    <w:link w:val="FooterChar"/>
    <w:uiPriority w:val="99"/>
    <w:unhideWhenUsed/>
    <w:rsid w:val="00743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0CC"/>
  </w:style>
  <w:style w:type="character" w:customStyle="1" w:styleId="bold">
    <w:name w:val="bold"/>
    <w:basedOn w:val="DefaultParagraphFont"/>
    <w:rsid w:val="00E03132"/>
  </w:style>
  <w:style w:type="character" w:customStyle="1" w:styleId="apple-converted-space">
    <w:name w:val="apple-converted-space"/>
    <w:basedOn w:val="DefaultParagraphFont"/>
    <w:rsid w:val="00E03132"/>
  </w:style>
  <w:style w:type="character" w:customStyle="1" w:styleId="Heading1Char">
    <w:name w:val="Heading 1 Char"/>
    <w:basedOn w:val="DefaultParagraphFont"/>
    <w:link w:val="Heading1"/>
    <w:uiPriority w:val="9"/>
    <w:rsid w:val="00714D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14D2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714D25"/>
    <w:rPr>
      <w:color w:val="0000FF"/>
      <w:u w:val="single"/>
    </w:rPr>
  </w:style>
  <w:style w:type="character" w:customStyle="1" w:styleId="toctoggle">
    <w:name w:val="toctoggle"/>
    <w:basedOn w:val="DefaultParagraphFont"/>
    <w:rsid w:val="00714D25"/>
  </w:style>
  <w:style w:type="character" w:customStyle="1" w:styleId="tocnumber">
    <w:name w:val="tocnumber"/>
    <w:basedOn w:val="DefaultParagraphFont"/>
    <w:rsid w:val="00714D25"/>
  </w:style>
  <w:style w:type="character" w:customStyle="1" w:styleId="toctext">
    <w:name w:val="toctext"/>
    <w:basedOn w:val="DefaultParagraphFont"/>
    <w:rsid w:val="00714D25"/>
  </w:style>
  <w:style w:type="character" w:customStyle="1" w:styleId="mw-headline">
    <w:name w:val="mw-headline"/>
    <w:basedOn w:val="DefaultParagraphFont"/>
    <w:rsid w:val="00714D25"/>
  </w:style>
  <w:style w:type="character" w:customStyle="1" w:styleId="mw-editsection">
    <w:name w:val="mw-editsection"/>
    <w:basedOn w:val="DefaultParagraphFont"/>
    <w:rsid w:val="00714D25"/>
  </w:style>
  <w:style w:type="character" w:customStyle="1" w:styleId="mw-editsection-bracket">
    <w:name w:val="mw-editsection-bracket"/>
    <w:basedOn w:val="DefaultParagraphFont"/>
    <w:rsid w:val="00714D25"/>
  </w:style>
  <w:style w:type="table" w:styleId="TableGrid">
    <w:name w:val="Table Grid"/>
    <w:basedOn w:val="TableNormal"/>
    <w:uiPriority w:val="59"/>
    <w:rsid w:val="00193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4D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14D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E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B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54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43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0CC"/>
  </w:style>
  <w:style w:type="paragraph" w:styleId="Footer">
    <w:name w:val="footer"/>
    <w:basedOn w:val="Normal"/>
    <w:link w:val="FooterChar"/>
    <w:uiPriority w:val="99"/>
    <w:unhideWhenUsed/>
    <w:rsid w:val="00743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0CC"/>
  </w:style>
  <w:style w:type="character" w:customStyle="1" w:styleId="bold">
    <w:name w:val="bold"/>
    <w:basedOn w:val="DefaultParagraphFont"/>
    <w:rsid w:val="00E03132"/>
  </w:style>
  <w:style w:type="character" w:customStyle="1" w:styleId="apple-converted-space">
    <w:name w:val="apple-converted-space"/>
    <w:basedOn w:val="DefaultParagraphFont"/>
    <w:rsid w:val="00E03132"/>
  </w:style>
  <w:style w:type="character" w:customStyle="1" w:styleId="Heading1Char">
    <w:name w:val="Heading 1 Char"/>
    <w:basedOn w:val="DefaultParagraphFont"/>
    <w:link w:val="Heading1"/>
    <w:uiPriority w:val="9"/>
    <w:rsid w:val="00714D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14D2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714D25"/>
    <w:rPr>
      <w:color w:val="0000FF"/>
      <w:u w:val="single"/>
    </w:rPr>
  </w:style>
  <w:style w:type="character" w:customStyle="1" w:styleId="toctoggle">
    <w:name w:val="toctoggle"/>
    <w:basedOn w:val="DefaultParagraphFont"/>
    <w:rsid w:val="00714D25"/>
  </w:style>
  <w:style w:type="character" w:customStyle="1" w:styleId="tocnumber">
    <w:name w:val="tocnumber"/>
    <w:basedOn w:val="DefaultParagraphFont"/>
    <w:rsid w:val="00714D25"/>
  </w:style>
  <w:style w:type="character" w:customStyle="1" w:styleId="toctext">
    <w:name w:val="toctext"/>
    <w:basedOn w:val="DefaultParagraphFont"/>
    <w:rsid w:val="00714D25"/>
  </w:style>
  <w:style w:type="character" w:customStyle="1" w:styleId="mw-headline">
    <w:name w:val="mw-headline"/>
    <w:basedOn w:val="DefaultParagraphFont"/>
    <w:rsid w:val="00714D25"/>
  </w:style>
  <w:style w:type="character" w:customStyle="1" w:styleId="mw-editsection">
    <w:name w:val="mw-editsection"/>
    <w:basedOn w:val="DefaultParagraphFont"/>
    <w:rsid w:val="00714D25"/>
  </w:style>
  <w:style w:type="character" w:customStyle="1" w:styleId="mw-editsection-bracket">
    <w:name w:val="mw-editsection-bracket"/>
    <w:basedOn w:val="DefaultParagraphFont"/>
    <w:rsid w:val="00714D25"/>
  </w:style>
  <w:style w:type="table" w:styleId="TableGrid">
    <w:name w:val="Table Grid"/>
    <w:basedOn w:val="TableNormal"/>
    <w:uiPriority w:val="59"/>
    <w:rsid w:val="00193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52495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183606895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6479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73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277519781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7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41F8F-2309-4018-8700-411AD5355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4673</Words>
  <Characters>26637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Craig</dc:creator>
  <cp:lastModifiedBy>Meetpoint</cp:lastModifiedBy>
  <cp:revision>25</cp:revision>
  <cp:lastPrinted>2013-12-08T13:01:00Z</cp:lastPrinted>
  <dcterms:created xsi:type="dcterms:W3CDTF">2013-12-05T02:24:00Z</dcterms:created>
  <dcterms:modified xsi:type="dcterms:W3CDTF">2013-12-09T00:38:00Z</dcterms:modified>
</cp:coreProperties>
</file>